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70" w:rsidRDefault="002E762C" w:rsidP="00D417CB">
      <w:pPr>
        <w:jc w:val="center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2019</w:t>
      </w:r>
      <w:r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年第四</w:t>
      </w:r>
      <w:r w:rsidR="006A7070" w:rsidRPr="006A7070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屆新創盃</w:t>
      </w:r>
    </w:p>
    <w:p w:rsidR="006A7070" w:rsidRDefault="006A7070" w:rsidP="00D417CB">
      <w:pPr>
        <w:jc w:val="center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r w:rsidRPr="006A7070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</w:rPr>
        <w:t>全國大專校院創意創新創業企劃競賽</w:t>
      </w:r>
    </w:p>
    <w:p w:rsidR="00AF5B40" w:rsidRPr="00F07175" w:rsidRDefault="00AF5B40" w:rsidP="00D417CB">
      <w:pPr>
        <w:jc w:val="center"/>
        <w:rPr>
          <w:rFonts w:ascii="Times New Roman" w:eastAsia="標楷體" w:hAnsi="Times New Roman"/>
          <w:b/>
          <w:color w:val="FF0000"/>
        </w:rPr>
      </w:pPr>
      <w:r w:rsidRPr="00F07175">
        <w:rPr>
          <w:rFonts w:ascii="Times New Roman" w:eastAsia="標楷體" w:hAnsi="Times New Roman"/>
          <w:b/>
          <w:color w:val="FF0000"/>
        </w:rPr>
        <w:t>～</w:t>
      </w:r>
      <w:r w:rsidR="00C35BDA" w:rsidRPr="00F07175">
        <w:rPr>
          <w:rFonts w:ascii="Times New Roman" w:eastAsia="標楷體" w:hAnsi="Times New Roman"/>
          <w:b/>
          <w:color w:val="FF0000"/>
        </w:rPr>
        <w:t>行動商務，網路</w:t>
      </w:r>
      <w:r w:rsidR="001B7C6B" w:rsidRPr="00F07175">
        <w:rPr>
          <w:rFonts w:ascii="Times New Roman" w:eastAsia="標楷體" w:hAnsi="Times New Roman"/>
          <w:b/>
          <w:color w:val="FF0000"/>
        </w:rPr>
        <w:t>創新</w:t>
      </w:r>
      <w:r w:rsidRPr="00F07175">
        <w:rPr>
          <w:rFonts w:ascii="Times New Roman" w:eastAsia="標楷體" w:hAnsi="Times New Roman"/>
          <w:b/>
          <w:color w:val="FF0000"/>
        </w:rPr>
        <w:t>～</w:t>
      </w:r>
    </w:p>
    <w:p w:rsidR="00AF5B40" w:rsidRPr="00D63459" w:rsidRDefault="00AF5B40" w:rsidP="00603453">
      <w:pPr>
        <w:spacing w:beforeLines="50" w:before="180" w:line="440" w:lineRule="exact"/>
        <w:rPr>
          <w:rFonts w:ascii="Times New Roman" w:eastAsia="標楷體" w:hAnsi="Times New Roman"/>
          <w:b/>
          <w:color w:val="000000"/>
        </w:rPr>
      </w:pPr>
      <w:r w:rsidRPr="00D63459">
        <w:rPr>
          <w:rFonts w:ascii="Times New Roman" w:eastAsia="標楷體" w:hAnsi="Times New Roman"/>
          <w:b/>
          <w:color w:val="000000"/>
        </w:rPr>
        <w:t>壹</w:t>
      </w:r>
      <w:r w:rsidR="00E4131E">
        <w:rPr>
          <w:rFonts w:ascii="Times New Roman" w:eastAsia="標楷體" w:hAnsi="Times New Roman"/>
          <w:b/>
          <w:color w:val="000000"/>
        </w:rPr>
        <w:t>、</w:t>
      </w:r>
      <w:r w:rsidRPr="00D63459">
        <w:rPr>
          <w:rFonts w:ascii="Times New Roman" w:eastAsia="標楷體" w:hAnsi="Times New Roman"/>
          <w:b/>
          <w:color w:val="000000"/>
        </w:rPr>
        <w:t>活動目的</w:t>
      </w:r>
    </w:p>
    <w:p w:rsidR="00584FAD" w:rsidRPr="00D63459" w:rsidRDefault="00DF075B" w:rsidP="00603453">
      <w:pPr>
        <w:spacing w:beforeLines="50" w:before="180" w:line="440" w:lineRule="exact"/>
        <w:ind w:leftChars="150" w:left="360" w:firstLineChars="200" w:firstLine="480"/>
        <w:rPr>
          <w:rFonts w:ascii="Times New Roman" w:eastAsia="標楷體" w:hAnsi="Times New Roman"/>
          <w:color w:val="000000"/>
        </w:rPr>
      </w:pPr>
      <w:r w:rsidRPr="00D63459">
        <w:rPr>
          <w:rFonts w:ascii="Times New Roman" w:eastAsia="標楷體" w:hAnsi="Times New Roman"/>
          <w:color w:val="000000"/>
        </w:rPr>
        <w:t>本競賽係為</w:t>
      </w:r>
      <w:r w:rsidR="00584FAD" w:rsidRPr="00D63459">
        <w:rPr>
          <w:rFonts w:ascii="Times New Roman" w:eastAsia="標楷體" w:hAnsi="Times New Roman"/>
          <w:color w:val="000000"/>
        </w:rPr>
        <w:t>提升</w:t>
      </w:r>
      <w:r w:rsidRPr="00D63459">
        <w:rPr>
          <w:rFonts w:ascii="Times New Roman" w:eastAsia="標楷體" w:hAnsi="Times New Roman"/>
          <w:color w:val="000000"/>
        </w:rPr>
        <w:t>學</w:t>
      </w:r>
      <w:r w:rsidR="00584FAD" w:rsidRPr="00D63459">
        <w:rPr>
          <w:rFonts w:ascii="Times New Roman" w:eastAsia="標楷體" w:hAnsi="Times New Roman"/>
          <w:color w:val="000000"/>
        </w:rPr>
        <w:t>生創意</w:t>
      </w:r>
      <w:r w:rsidR="0020576B">
        <w:rPr>
          <w:rFonts w:ascii="Times New Roman" w:eastAsia="標楷體" w:hAnsi="Times New Roman" w:hint="eastAsia"/>
          <w:color w:val="000000"/>
        </w:rPr>
        <w:t>、創新</w:t>
      </w:r>
      <w:r w:rsidR="00584FAD" w:rsidRPr="00D63459">
        <w:rPr>
          <w:rFonts w:ascii="Times New Roman" w:eastAsia="標楷體" w:hAnsi="Times New Roman"/>
          <w:color w:val="000000"/>
        </w:rPr>
        <w:t>及創業三創之學習風氣，藉由參加全國競賽，得以</w:t>
      </w:r>
      <w:r w:rsidR="00AF5B40" w:rsidRPr="00D63459">
        <w:rPr>
          <w:rFonts w:ascii="Times New Roman" w:eastAsia="標楷體" w:hAnsi="Times New Roman"/>
          <w:color w:val="000000"/>
        </w:rPr>
        <w:t>彼此學習觀摩，藉以提升</w:t>
      </w:r>
      <w:r w:rsidR="00584FAD" w:rsidRPr="00D63459">
        <w:rPr>
          <w:rFonts w:ascii="Times New Roman" w:eastAsia="標楷體" w:hAnsi="Times New Roman"/>
          <w:color w:val="000000"/>
        </w:rPr>
        <w:t>創新創業知識並激發創意與培養創新的思維，俾利提升學生之</w:t>
      </w:r>
      <w:r w:rsidR="00AF5B40" w:rsidRPr="00D63459">
        <w:rPr>
          <w:rFonts w:ascii="Times New Roman" w:eastAsia="標楷體" w:hAnsi="Times New Roman"/>
          <w:color w:val="000000"/>
        </w:rPr>
        <w:t>實務技能與就業競爭力，以符合產業界對創意創業及網路行銷之專業人才的需求與銜接，落實課程教學活化之應用</w:t>
      </w:r>
      <w:r w:rsidR="00584FAD" w:rsidRPr="00D63459">
        <w:rPr>
          <w:rFonts w:ascii="Times New Roman" w:eastAsia="標楷體" w:hAnsi="Times New Roman"/>
          <w:color w:val="000000"/>
        </w:rPr>
        <w:t>。</w:t>
      </w:r>
    </w:p>
    <w:p w:rsidR="00E4131E" w:rsidRDefault="00584FAD" w:rsidP="00603453">
      <w:pPr>
        <w:spacing w:beforeLines="50" w:before="180" w:line="440" w:lineRule="exact"/>
        <w:ind w:leftChars="150" w:left="360" w:firstLineChars="200" w:firstLine="480"/>
        <w:rPr>
          <w:rFonts w:ascii="Times New Roman" w:eastAsia="標楷體" w:hAnsi="Times New Roman"/>
          <w:color w:val="000000"/>
        </w:rPr>
      </w:pPr>
      <w:r w:rsidRPr="00D63459">
        <w:rPr>
          <w:rFonts w:ascii="Times New Roman" w:eastAsia="標楷體" w:hAnsi="Times New Roman"/>
          <w:color w:val="000000"/>
        </w:rPr>
        <w:t>學生</w:t>
      </w:r>
      <w:r w:rsidR="004767ED" w:rsidRPr="00D63459">
        <w:rPr>
          <w:rFonts w:ascii="Times New Roman" w:eastAsia="標楷體" w:hAnsi="Times New Roman"/>
          <w:color w:val="000000"/>
        </w:rPr>
        <w:t>可藉由參與競賽</w:t>
      </w:r>
      <w:r w:rsidR="00DF075B" w:rsidRPr="00D63459">
        <w:rPr>
          <w:rFonts w:ascii="Times New Roman" w:eastAsia="標楷體" w:hAnsi="Times New Roman"/>
          <w:color w:val="000000"/>
        </w:rPr>
        <w:t>活動</w:t>
      </w:r>
      <w:r w:rsidRPr="00D63459">
        <w:rPr>
          <w:rFonts w:ascii="Times New Roman" w:eastAsia="標楷體" w:hAnsi="Times New Roman"/>
          <w:color w:val="000000"/>
        </w:rPr>
        <w:t>，經由老師的知識指導及經驗傳授，以及</w:t>
      </w:r>
      <w:r w:rsidR="00DF075B" w:rsidRPr="00D63459">
        <w:rPr>
          <w:rFonts w:ascii="Times New Roman" w:eastAsia="標楷體" w:hAnsi="Times New Roman"/>
          <w:color w:val="000000"/>
        </w:rPr>
        <w:t>與</w:t>
      </w:r>
      <w:r w:rsidRPr="00D63459">
        <w:rPr>
          <w:rFonts w:ascii="Times New Roman" w:eastAsia="標楷體" w:hAnsi="Times New Roman"/>
          <w:color w:val="000000"/>
        </w:rPr>
        <w:t>實務界</w:t>
      </w:r>
      <w:r w:rsidR="00DF075B" w:rsidRPr="00D63459">
        <w:rPr>
          <w:rFonts w:ascii="Times New Roman" w:eastAsia="標楷體" w:hAnsi="Times New Roman"/>
          <w:color w:val="000000"/>
        </w:rPr>
        <w:t>評審的講評和互動，</w:t>
      </w:r>
      <w:r w:rsidRPr="00D63459">
        <w:rPr>
          <w:rFonts w:ascii="Times New Roman" w:eastAsia="標楷體" w:hAnsi="Times New Roman"/>
          <w:color w:val="000000"/>
        </w:rPr>
        <w:t>提升學生經營創新、產品創新、網路創業之實際操作能力，</w:t>
      </w:r>
      <w:r w:rsidR="00DF075B" w:rsidRPr="00D63459">
        <w:rPr>
          <w:rFonts w:ascii="Times New Roman" w:eastAsia="標楷體" w:hAnsi="Times New Roman"/>
          <w:color w:val="000000"/>
        </w:rPr>
        <w:t>進而成為具有創新精神和創造與創業能力的高素質人才。</w:t>
      </w:r>
      <w:r w:rsidRPr="00D63459">
        <w:rPr>
          <w:rFonts w:ascii="Times New Roman" w:eastAsia="標楷體" w:hAnsi="Times New Roman"/>
          <w:color w:val="000000"/>
        </w:rPr>
        <w:t>不僅可</w:t>
      </w:r>
      <w:r w:rsidR="00D33705">
        <w:rPr>
          <w:rFonts w:ascii="Times New Roman" w:eastAsia="標楷體" w:hAnsi="Times New Roman"/>
          <w:color w:val="000000"/>
        </w:rPr>
        <w:t>落實技職教育「務實致用」之目標</w:t>
      </w:r>
      <w:r w:rsidR="00D33705">
        <w:rPr>
          <w:rFonts w:ascii="Times New Roman" w:eastAsia="標楷體" w:hAnsi="Times New Roman" w:hint="eastAsia"/>
          <w:color w:val="000000"/>
        </w:rPr>
        <w:t>，</w:t>
      </w:r>
      <w:r w:rsidR="00AF5B40" w:rsidRPr="00D63459">
        <w:rPr>
          <w:rFonts w:ascii="Times New Roman" w:eastAsia="標楷體" w:hAnsi="Times New Roman"/>
          <w:color w:val="000000"/>
        </w:rPr>
        <w:t>競賽作品亦可作為學生畢業求職作品，增加職場競爭力。</w:t>
      </w:r>
    </w:p>
    <w:p w:rsidR="00AF5B40" w:rsidRPr="00D63459" w:rsidRDefault="00AF5B40" w:rsidP="00D63459">
      <w:pPr>
        <w:spacing w:line="440" w:lineRule="exact"/>
        <w:rPr>
          <w:rFonts w:ascii="Times New Roman" w:eastAsia="標楷體" w:hAnsi="Times New Roman"/>
          <w:b/>
          <w:color w:val="000000"/>
        </w:rPr>
      </w:pPr>
    </w:p>
    <w:p w:rsidR="00AF5B40" w:rsidRPr="00D63459" w:rsidRDefault="00AF5B40" w:rsidP="00D63459">
      <w:pPr>
        <w:spacing w:line="440" w:lineRule="exact"/>
        <w:rPr>
          <w:rFonts w:ascii="Times New Roman" w:eastAsia="標楷體" w:hAnsi="Times New Roman"/>
          <w:b/>
          <w:color w:val="000000"/>
        </w:rPr>
      </w:pPr>
      <w:r w:rsidRPr="00D63459">
        <w:rPr>
          <w:rFonts w:ascii="Times New Roman" w:eastAsia="標楷體" w:hAnsi="Times New Roman"/>
          <w:b/>
          <w:color w:val="000000"/>
        </w:rPr>
        <w:t>貳</w:t>
      </w:r>
      <w:r w:rsidR="00E4131E">
        <w:rPr>
          <w:rFonts w:ascii="Times New Roman" w:eastAsia="標楷體" w:hAnsi="Times New Roman"/>
          <w:b/>
          <w:color w:val="000000"/>
        </w:rPr>
        <w:t>、</w:t>
      </w:r>
      <w:r w:rsidRPr="00D63459">
        <w:rPr>
          <w:rFonts w:ascii="Times New Roman" w:eastAsia="標楷體" w:hAnsi="Times New Roman"/>
          <w:b/>
          <w:color w:val="000000"/>
        </w:rPr>
        <w:t>參加對象</w:t>
      </w:r>
    </w:p>
    <w:p w:rsidR="00AF5B40" w:rsidRPr="00D63459" w:rsidRDefault="00E4131E" w:rsidP="00D63459">
      <w:pPr>
        <w:spacing w:line="440" w:lineRule="exact"/>
        <w:ind w:leftChars="100" w:left="2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全球</w:t>
      </w:r>
      <w:r w:rsidR="00AF5B40" w:rsidRPr="00D63459">
        <w:rPr>
          <w:rFonts w:ascii="Times New Roman" w:eastAsia="標楷體" w:hAnsi="Times New Roman"/>
          <w:color w:val="000000"/>
        </w:rPr>
        <w:t>大專校院學生</w:t>
      </w:r>
      <w:r w:rsidR="00D417CB" w:rsidRPr="00D63459">
        <w:rPr>
          <w:rFonts w:ascii="Times New Roman" w:eastAsia="標楷體" w:hAnsi="Times New Roman"/>
          <w:color w:val="000000"/>
        </w:rPr>
        <w:t>(</w:t>
      </w:r>
      <w:r w:rsidR="00D417CB" w:rsidRPr="00D63459">
        <w:rPr>
          <w:rFonts w:ascii="Times New Roman" w:eastAsia="標楷體" w:hAnsi="Times New Roman"/>
          <w:color w:val="000000"/>
        </w:rPr>
        <w:t>含碩士生</w:t>
      </w:r>
      <w:r w:rsidR="00D417CB" w:rsidRPr="00D63459"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，歡</w:t>
      </w:r>
      <w:r>
        <w:rPr>
          <w:rFonts w:ascii="Times New Roman" w:eastAsia="標楷體" w:hAnsi="Times New Roman" w:hint="eastAsia"/>
          <w:color w:val="000000"/>
        </w:rPr>
        <w:t>迎</w:t>
      </w:r>
      <w:r>
        <w:rPr>
          <w:rFonts w:ascii="Times New Roman" w:eastAsia="標楷體" w:hAnsi="Times New Roman"/>
          <w:color w:val="000000"/>
        </w:rPr>
        <w:t>跨系、跨校參加</w:t>
      </w:r>
      <w:r w:rsidR="00D417CB" w:rsidRPr="00D63459">
        <w:rPr>
          <w:rFonts w:ascii="Times New Roman" w:eastAsia="標楷體" w:hAnsi="Times New Roman"/>
          <w:color w:val="000000"/>
        </w:rPr>
        <w:t>。</w:t>
      </w:r>
    </w:p>
    <w:p w:rsidR="00AF5B40" w:rsidRPr="00D63459" w:rsidRDefault="00AF5B40" w:rsidP="00D63459">
      <w:pPr>
        <w:spacing w:line="440" w:lineRule="exact"/>
        <w:rPr>
          <w:rFonts w:ascii="Times New Roman" w:eastAsia="標楷體" w:hAnsi="Times New Roman"/>
          <w:color w:val="000000"/>
        </w:rPr>
      </w:pPr>
    </w:p>
    <w:p w:rsidR="00AF5B40" w:rsidRPr="00D63459" w:rsidRDefault="00AF5B40" w:rsidP="00D33705">
      <w:pPr>
        <w:numPr>
          <w:ilvl w:val="0"/>
          <w:numId w:val="9"/>
        </w:numPr>
        <w:spacing w:line="440" w:lineRule="exact"/>
        <w:rPr>
          <w:rFonts w:ascii="Times New Roman" w:eastAsia="標楷體" w:hAnsi="Times New Roman"/>
          <w:b/>
          <w:color w:val="000000"/>
        </w:rPr>
      </w:pPr>
      <w:r w:rsidRPr="00D63459">
        <w:rPr>
          <w:rFonts w:ascii="Times New Roman" w:eastAsia="標楷體" w:hAnsi="Times New Roman"/>
          <w:b/>
          <w:color w:val="000000"/>
        </w:rPr>
        <w:t>活動時間</w:t>
      </w:r>
    </w:p>
    <w:p w:rsidR="00CD0AE2" w:rsidRPr="00D63459" w:rsidRDefault="00D33705" w:rsidP="00D33705">
      <w:pPr>
        <w:pStyle w:val="a5"/>
        <w:spacing w:line="440" w:lineRule="exact"/>
        <w:ind w:leftChars="0" w:left="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一、</w:t>
      </w:r>
      <w:r w:rsidR="00AF5B40" w:rsidRPr="00D63459">
        <w:rPr>
          <w:rFonts w:ascii="Times New Roman" w:eastAsia="標楷體" w:hAnsi="Times New Roman"/>
          <w:color w:val="000000"/>
        </w:rPr>
        <w:t>收件日：即日起至</w:t>
      </w:r>
      <w:r w:rsidR="00741D9F">
        <w:rPr>
          <w:rFonts w:ascii="Times New Roman" w:eastAsia="標楷體" w:hAnsi="Times New Roman"/>
          <w:color w:val="000000"/>
        </w:rPr>
        <w:t>108</w:t>
      </w:r>
      <w:r w:rsidR="00AF5B40" w:rsidRPr="00D63459">
        <w:rPr>
          <w:rFonts w:ascii="Times New Roman" w:eastAsia="標楷體" w:hAnsi="Times New Roman"/>
          <w:color w:val="000000"/>
        </w:rPr>
        <w:t>年</w:t>
      </w:r>
      <w:r w:rsidR="00741D9F">
        <w:rPr>
          <w:rFonts w:ascii="Times New Roman" w:eastAsia="標楷體" w:hAnsi="Times New Roman"/>
          <w:color w:val="000000"/>
        </w:rPr>
        <w:t>11</w:t>
      </w:r>
      <w:r w:rsidR="001B7C6B" w:rsidRPr="00D63459">
        <w:rPr>
          <w:rFonts w:ascii="Times New Roman" w:eastAsia="標楷體" w:hAnsi="Times New Roman"/>
          <w:color w:val="000000"/>
        </w:rPr>
        <w:t>月</w:t>
      </w:r>
      <w:r w:rsidR="00741D9F">
        <w:rPr>
          <w:rFonts w:ascii="Times New Roman" w:eastAsia="標楷體" w:hAnsi="Times New Roman"/>
          <w:color w:val="000000"/>
        </w:rPr>
        <w:t>29</w:t>
      </w:r>
      <w:r w:rsidR="001B7C6B" w:rsidRPr="00D63459">
        <w:rPr>
          <w:rFonts w:ascii="Times New Roman" w:eastAsia="標楷體" w:hAnsi="Times New Roman"/>
          <w:color w:val="000000"/>
        </w:rPr>
        <w:t>日</w:t>
      </w:r>
      <w:r w:rsidR="00AF5B40" w:rsidRPr="00D63459"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 w:hint="eastAsia"/>
          <w:color w:val="000000"/>
        </w:rPr>
        <w:t>星期</w:t>
      </w:r>
      <w:r w:rsidR="00801176">
        <w:rPr>
          <w:rFonts w:ascii="Times New Roman" w:eastAsia="標楷體" w:hAnsi="Times New Roman"/>
          <w:color w:val="000000"/>
        </w:rPr>
        <w:t>五</w:t>
      </w:r>
      <w:r w:rsidR="00AF5B40" w:rsidRPr="00D63459">
        <w:rPr>
          <w:rFonts w:ascii="Times New Roman" w:eastAsia="標楷體" w:hAnsi="Times New Roman"/>
          <w:color w:val="000000"/>
        </w:rPr>
        <w:t>)</w:t>
      </w:r>
      <w:r w:rsidR="00AF5B40" w:rsidRPr="00D63459">
        <w:rPr>
          <w:rFonts w:ascii="Times New Roman" w:eastAsia="標楷體" w:hAnsi="Times New Roman"/>
          <w:color w:val="000000"/>
        </w:rPr>
        <w:t>止。</w:t>
      </w:r>
    </w:p>
    <w:p w:rsidR="00AF5B40" w:rsidRPr="00D63459" w:rsidRDefault="00D33705" w:rsidP="00F657A2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二、</w:t>
      </w:r>
      <w:r w:rsidR="00CD0AE2" w:rsidRPr="00D63459">
        <w:rPr>
          <w:rFonts w:ascii="Times New Roman" w:eastAsia="標楷體" w:hAnsi="Times New Roman"/>
          <w:color w:val="000000"/>
        </w:rPr>
        <w:t>初賽及決賽</w:t>
      </w:r>
      <w:r w:rsidR="00AF5B40" w:rsidRPr="00D63459">
        <w:rPr>
          <w:rFonts w:ascii="Times New Roman" w:eastAsia="標楷體" w:hAnsi="Times New Roman"/>
          <w:color w:val="000000"/>
        </w:rPr>
        <w:t>結果公告日：</w:t>
      </w:r>
      <w:r w:rsidR="00741D9F">
        <w:rPr>
          <w:rFonts w:ascii="Times New Roman" w:eastAsia="標楷體" w:hAnsi="Times New Roman"/>
          <w:color w:val="000000"/>
        </w:rPr>
        <w:t>108</w:t>
      </w:r>
      <w:r w:rsidR="00AF5B40" w:rsidRPr="00D63459">
        <w:rPr>
          <w:rFonts w:ascii="Times New Roman" w:eastAsia="標楷體" w:hAnsi="Times New Roman"/>
          <w:color w:val="000000"/>
        </w:rPr>
        <w:t>年</w:t>
      </w:r>
      <w:r w:rsidR="00D417CB" w:rsidRPr="00D63459">
        <w:rPr>
          <w:rFonts w:ascii="Times New Roman" w:eastAsia="標楷體" w:hAnsi="Times New Roman"/>
          <w:color w:val="000000"/>
        </w:rPr>
        <w:t>12</w:t>
      </w:r>
      <w:r w:rsidR="00AF5B40" w:rsidRPr="00D63459">
        <w:rPr>
          <w:rFonts w:ascii="Times New Roman" w:eastAsia="標楷體" w:hAnsi="Times New Roman"/>
          <w:color w:val="000000"/>
        </w:rPr>
        <w:t>月</w:t>
      </w:r>
      <w:r w:rsidR="00741D9F">
        <w:rPr>
          <w:rFonts w:ascii="Times New Roman" w:eastAsia="標楷體" w:hAnsi="Times New Roman"/>
          <w:color w:val="000000"/>
        </w:rPr>
        <w:t>5</w:t>
      </w:r>
      <w:r w:rsidR="00AF5B40" w:rsidRPr="00D63459">
        <w:rPr>
          <w:rFonts w:ascii="Times New Roman" w:eastAsia="標楷體" w:hAnsi="Times New Roman"/>
          <w:color w:val="000000"/>
        </w:rPr>
        <w:t>日</w:t>
      </w:r>
      <w:r w:rsidR="00AF5B40" w:rsidRPr="00D63459"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 w:hint="eastAsia"/>
          <w:color w:val="000000"/>
        </w:rPr>
        <w:t>星期</w:t>
      </w:r>
      <w:r w:rsidR="00741D9F">
        <w:rPr>
          <w:rFonts w:ascii="Times New Roman" w:eastAsia="標楷體" w:hAnsi="Times New Roman"/>
          <w:color w:val="000000"/>
        </w:rPr>
        <w:t>四</w:t>
      </w:r>
      <w:r w:rsidR="00AF5B40" w:rsidRPr="00D63459">
        <w:rPr>
          <w:rFonts w:ascii="Times New Roman" w:eastAsia="標楷體" w:hAnsi="Times New Roman"/>
          <w:color w:val="000000"/>
        </w:rPr>
        <w:t>)</w:t>
      </w:r>
      <w:r w:rsidR="00046DE9">
        <w:rPr>
          <w:rFonts w:ascii="Times New Roman" w:eastAsia="標楷體" w:hAnsi="Times New Roman" w:hint="eastAsia"/>
          <w:color w:val="000000"/>
        </w:rPr>
        <w:t xml:space="preserve"> </w:t>
      </w:r>
      <w:r w:rsidR="00D417CB" w:rsidRPr="00D63459">
        <w:rPr>
          <w:rFonts w:ascii="Times New Roman" w:eastAsia="標楷體" w:hAnsi="Times New Roman"/>
          <w:color w:val="000000"/>
        </w:rPr>
        <w:t>於</w:t>
      </w:r>
      <w:r w:rsidR="00046DE9">
        <w:rPr>
          <w:rFonts w:ascii="Times New Roman" w:eastAsia="標楷體" w:hAnsi="Times New Roman" w:hint="eastAsia"/>
          <w:color w:val="000000"/>
        </w:rPr>
        <w:t xml:space="preserve"> </w:t>
      </w:r>
      <w:r w:rsidR="00117039" w:rsidRPr="00D63459">
        <w:rPr>
          <w:rFonts w:ascii="Times New Roman" w:eastAsia="標楷體" w:hAnsi="Times New Roman"/>
          <w:color w:val="000000"/>
        </w:rPr>
        <w:t>致理</w:t>
      </w:r>
      <w:r w:rsidR="00D417CB" w:rsidRPr="00D63459">
        <w:rPr>
          <w:rFonts w:ascii="Times New Roman" w:eastAsia="標楷體" w:hAnsi="Times New Roman"/>
          <w:color w:val="000000"/>
        </w:rPr>
        <w:t>科技大學商務科技</w:t>
      </w:r>
      <w:r w:rsidR="00046DE9">
        <w:rPr>
          <w:rFonts w:ascii="Times New Roman" w:eastAsia="標楷體" w:hAnsi="Times New Roman" w:hint="eastAsia"/>
          <w:color w:val="000000"/>
        </w:rPr>
        <w:t xml:space="preserve">    </w:t>
      </w:r>
      <w:r w:rsidR="00D417CB" w:rsidRPr="00D63459">
        <w:rPr>
          <w:rFonts w:ascii="Times New Roman" w:eastAsia="標楷體" w:hAnsi="Times New Roman"/>
          <w:color w:val="000000"/>
        </w:rPr>
        <w:t>管理系</w:t>
      </w:r>
      <w:r w:rsidR="00AF5B40" w:rsidRPr="00D63459">
        <w:rPr>
          <w:rFonts w:ascii="Times New Roman" w:eastAsia="標楷體" w:hAnsi="Times New Roman"/>
          <w:color w:val="000000"/>
        </w:rPr>
        <w:t>網頁公布</w:t>
      </w:r>
      <w:r w:rsidR="00FA7A02" w:rsidRPr="00D63459">
        <w:rPr>
          <w:rFonts w:ascii="Times New Roman" w:eastAsia="標楷體" w:hAnsi="Times New Roman"/>
          <w:color w:val="000000"/>
        </w:rPr>
        <w:t>書面審查結果。</w:t>
      </w:r>
    </w:p>
    <w:p w:rsidR="00AF5B40" w:rsidRPr="00D63459" w:rsidRDefault="00D33705" w:rsidP="00D33705">
      <w:pPr>
        <w:pStyle w:val="a5"/>
        <w:spacing w:line="440" w:lineRule="exact"/>
        <w:ind w:leftChars="0" w:left="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三、</w:t>
      </w:r>
      <w:r w:rsidR="00AF5B40" w:rsidRPr="00D63459">
        <w:rPr>
          <w:rFonts w:ascii="Times New Roman" w:eastAsia="標楷體" w:hAnsi="Times New Roman"/>
          <w:color w:val="000000"/>
        </w:rPr>
        <w:t>總決賽：</w:t>
      </w:r>
      <w:r w:rsidR="000971F2">
        <w:rPr>
          <w:rFonts w:ascii="Times New Roman" w:eastAsia="標楷體" w:hAnsi="Times New Roman"/>
          <w:color w:val="000000"/>
        </w:rPr>
        <w:t>108</w:t>
      </w:r>
      <w:r w:rsidR="00AF5B40" w:rsidRPr="00D63459">
        <w:rPr>
          <w:rFonts w:ascii="Times New Roman" w:eastAsia="標楷體" w:hAnsi="Times New Roman"/>
          <w:color w:val="000000"/>
        </w:rPr>
        <w:t>年</w:t>
      </w:r>
      <w:r w:rsidR="000971F2">
        <w:rPr>
          <w:rFonts w:ascii="Times New Roman" w:eastAsia="標楷體" w:hAnsi="Times New Roman"/>
          <w:color w:val="000000"/>
        </w:rPr>
        <w:t>1</w:t>
      </w:r>
      <w:r w:rsidR="00801176">
        <w:rPr>
          <w:rFonts w:ascii="Times New Roman" w:eastAsia="標楷體" w:hAnsi="Times New Roman"/>
          <w:color w:val="000000"/>
        </w:rPr>
        <w:t>2</w:t>
      </w:r>
      <w:r w:rsidR="00D749D3" w:rsidRPr="00D63459">
        <w:rPr>
          <w:rFonts w:ascii="Times New Roman" w:eastAsia="標楷體" w:hAnsi="Times New Roman"/>
          <w:color w:val="000000"/>
        </w:rPr>
        <w:t>月</w:t>
      </w:r>
      <w:r w:rsidR="00741D9F">
        <w:rPr>
          <w:rFonts w:ascii="Times New Roman" w:eastAsia="標楷體" w:hAnsi="Times New Roman"/>
          <w:color w:val="000000"/>
        </w:rPr>
        <w:t>13</w:t>
      </w:r>
      <w:r w:rsidR="00D749D3" w:rsidRPr="00D63459">
        <w:rPr>
          <w:rFonts w:ascii="Times New Roman" w:eastAsia="標楷體" w:hAnsi="Times New Roman"/>
          <w:color w:val="000000"/>
        </w:rPr>
        <w:t>日</w:t>
      </w:r>
      <w:r w:rsidR="00AF5B40" w:rsidRPr="00D63459"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 w:hint="eastAsia"/>
          <w:color w:val="000000"/>
        </w:rPr>
        <w:t>星期</w:t>
      </w:r>
      <w:r w:rsidR="00741D9F">
        <w:rPr>
          <w:rFonts w:ascii="Times New Roman" w:eastAsia="標楷體" w:hAnsi="Times New Roman"/>
          <w:color w:val="000000"/>
        </w:rPr>
        <w:t>五</w:t>
      </w:r>
      <w:r w:rsidR="002A61FE" w:rsidRPr="00D63459">
        <w:rPr>
          <w:rFonts w:ascii="Times New Roman" w:eastAsia="標楷體" w:hAnsi="Times New Roman"/>
          <w:color w:val="000000"/>
        </w:rPr>
        <w:t>)</w:t>
      </w:r>
      <w:r w:rsidR="00D417CB" w:rsidRPr="00D63459">
        <w:rPr>
          <w:rFonts w:ascii="Times New Roman" w:eastAsia="標楷體" w:hAnsi="Times New Roman"/>
          <w:color w:val="000000"/>
        </w:rPr>
        <w:t>於致理科技大學綜合</w:t>
      </w:r>
      <w:r w:rsidR="00046DE9">
        <w:rPr>
          <w:rFonts w:ascii="Times New Roman" w:eastAsia="標楷體" w:hAnsi="Times New Roman" w:hint="eastAsia"/>
          <w:color w:val="000000"/>
        </w:rPr>
        <w:t>教學</w:t>
      </w:r>
      <w:r w:rsidR="00D417CB" w:rsidRPr="00D63459">
        <w:rPr>
          <w:rFonts w:ascii="Times New Roman" w:eastAsia="標楷體" w:hAnsi="Times New Roman"/>
          <w:color w:val="000000"/>
        </w:rPr>
        <w:t>大樓</w:t>
      </w:r>
      <w:r w:rsidR="00D417CB" w:rsidRPr="00D63459">
        <w:rPr>
          <w:rFonts w:ascii="Times New Roman" w:eastAsia="標楷體" w:hAnsi="Times New Roman"/>
          <w:color w:val="000000"/>
        </w:rPr>
        <w:t>8</w:t>
      </w:r>
      <w:r w:rsidR="0020576B">
        <w:rPr>
          <w:rFonts w:ascii="Times New Roman" w:eastAsia="標楷體" w:hAnsi="Times New Roman"/>
          <w:color w:val="000000"/>
        </w:rPr>
        <w:t>樓</w:t>
      </w:r>
      <w:r w:rsidR="00AF5B40" w:rsidRPr="00D63459">
        <w:rPr>
          <w:rFonts w:ascii="Times New Roman" w:eastAsia="標楷體" w:hAnsi="Times New Roman"/>
          <w:color w:val="000000"/>
        </w:rPr>
        <w:t>。</w:t>
      </w:r>
    </w:p>
    <w:p w:rsidR="00D33705" w:rsidRPr="00D33705" w:rsidRDefault="00D33705" w:rsidP="00D33705">
      <w:pPr>
        <w:pStyle w:val="a5"/>
        <w:spacing w:line="440" w:lineRule="exact"/>
        <w:ind w:leftChars="0" w:left="0"/>
        <w:rPr>
          <w:rFonts w:ascii="Times New Roman" w:eastAsia="標楷體" w:hAnsi="Times New Roman"/>
          <w:color w:val="000000"/>
        </w:rPr>
      </w:pPr>
    </w:p>
    <w:p w:rsidR="006602BE" w:rsidRPr="00D63459" w:rsidRDefault="002A61FE" w:rsidP="00D63459">
      <w:pPr>
        <w:spacing w:line="440" w:lineRule="exact"/>
        <w:rPr>
          <w:rFonts w:ascii="Times New Roman" w:eastAsia="標楷體" w:hAnsi="Times New Roman"/>
          <w:b/>
          <w:color w:val="000000"/>
        </w:rPr>
      </w:pPr>
      <w:r w:rsidRPr="00D63459">
        <w:rPr>
          <w:rFonts w:ascii="Times New Roman" w:eastAsia="標楷體" w:hAnsi="Times New Roman"/>
          <w:b/>
          <w:color w:val="000000"/>
        </w:rPr>
        <w:t>肆</w:t>
      </w:r>
      <w:r w:rsidR="00917497">
        <w:rPr>
          <w:rFonts w:ascii="Times New Roman" w:eastAsia="標楷體" w:hAnsi="Times New Roman"/>
          <w:b/>
          <w:color w:val="000000"/>
        </w:rPr>
        <w:t>、</w:t>
      </w:r>
      <w:r w:rsidRPr="00D63459">
        <w:rPr>
          <w:rFonts w:ascii="Times New Roman" w:eastAsia="標楷體" w:hAnsi="Times New Roman"/>
          <w:b/>
          <w:color w:val="000000"/>
        </w:rPr>
        <w:t>競賽內容</w:t>
      </w:r>
    </w:p>
    <w:p w:rsidR="002A61FE" w:rsidRDefault="00917497" w:rsidP="00917497">
      <w:pPr>
        <w:spacing w:line="440" w:lineRule="exact"/>
        <w:ind w:firstLineChars="20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color w:val="000000"/>
        </w:rPr>
        <w:t>競賽主題</w:t>
      </w:r>
      <w:r w:rsidR="00B75462" w:rsidRPr="00D63459">
        <w:rPr>
          <w:rFonts w:ascii="Times New Roman" w:eastAsia="標楷體" w:hAnsi="Times New Roman"/>
        </w:rPr>
        <w:t>共分為</w:t>
      </w:r>
      <w:r w:rsidR="00741D9F">
        <w:rPr>
          <w:rFonts w:ascii="Times New Roman" w:eastAsia="標楷體" w:hAnsi="Times New Roman"/>
        </w:rPr>
        <w:t>下列六</w:t>
      </w:r>
      <w:r w:rsidR="00B75462" w:rsidRPr="00D63459">
        <w:rPr>
          <w:rFonts w:ascii="Times New Roman" w:eastAsia="標楷體" w:hAnsi="Times New Roman"/>
        </w:rPr>
        <w:t>組主題分別競賽</w:t>
      </w:r>
      <w:r w:rsidR="002970B5">
        <w:rPr>
          <w:rFonts w:ascii="Times New Roman" w:eastAsia="標楷體" w:hAnsi="Times New Roman"/>
        </w:rPr>
        <w:t>，參加競賽的企劃作品不得抄襲</w:t>
      </w:r>
      <w:r w:rsidR="00B75462" w:rsidRPr="00D63459">
        <w:rPr>
          <w:rFonts w:ascii="Times New Roman" w:eastAsia="標楷體" w:hAnsi="Times New Roman"/>
        </w:rPr>
        <w:t>。</w:t>
      </w:r>
    </w:p>
    <w:p w:rsidR="00741D9F" w:rsidRDefault="00741D9F" w:rsidP="00741D9F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</w:rPr>
        <w:t>一、</w:t>
      </w:r>
      <w:r w:rsidRPr="00741D9F">
        <w:rPr>
          <w:rFonts w:ascii="Times New Roman" w:eastAsia="標楷體" w:hAnsi="Times New Roman" w:hint="eastAsia"/>
          <w:b/>
        </w:rPr>
        <w:t>雲端科技組</w:t>
      </w:r>
      <w:r w:rsidRPr="00D63459">
        <w:rPr>
          <w:rFonts w:ascii="Times New Roman" w:hAnsi="Times New Roman"/>
        </w:rPr>
        <w:t>：</w:t>
      </w:r>
      <w:r w:rsidRPr="00D63459">
        <w:rPr>
          <w:rFonts w:ascii="Times New Roman" w:eastAsia="標楷體" w:hAnsi="Times New Roman"/>
        </w:rPr>
        <w:t>有關</w:t>
      </w:r>
      <w:r w:rsidRPr="00741D9F">
        <w:rPr>
          <w:rFonts w:ascii="Times New Roman" w:eastAsia="標楷體" w:hAnsi="Times New Roman" w:hint="eastAsia"/>
        </w:rPr>
        <w:t>以雲端科技與大數據運用為主題</w:t>
      </w:r>
      <w:r w:rsidRPr="00D63459">
        <w:rPr>
          <w:rFonts w:ascii="Times New Roman" w:eastAsia="標楷體" w:hAnsi="Times New Roman"/>
        </w:rPr>
        <w:t>之</w:t>
      </w:r>
      <w:r>
        <w:rPr>
          <w:rFonts w:ascii="Times New Roman" w:eastAsia="標楷體" w:hAnsi="Times New Roman"/>
        </w:rPr>
        <w:t>創新商業模式、創新創業、</w:t>
      </w:r>
      <w:r w:rsidRPr="00D63459">
        <w:rPr>
          <w:rFonts w:ascii="Times New Roman" w:eastAsia="標楷體" w:hAnsi="Times New Roman"/>
        </w:rPr>
        <w:t>行動商務等相關主題</w:t>
      </w:r>
      <w:r>
        <w:rPr>
          <w:rFonts w:ascii="Times New Roman" w:eastAsia="標楷體" w:hAnsi="Times New Roman"/>
        </w:rPr>
        <w:t>之行銷企劃案</w:t>
      </w:r>
      <w:r w:rsidRPr="00D63459">
        <w:rPr>
          <w:rFonts w:ascii="Times New Roman" w:eastAsia="標楷體" w:hAnsi="Times New Roman"/>
        </w:rPr>
        <w:t>，可以商業模式、</w:t>
      </w:r>
      <w:r w:rsidRPr="00D63459">
        <w:rPr>
          <w:rFonts w:ascii="Times New Roman" w:eastAsia="標楷體" w:hAnsi="Times New Roman"/>
        </w:rPr>
        <w:t>App</w:t>
      </w:r>
      <w:r w:rsidRPr="00D63459">
        <w:rPr>
          <w:rFonts w:ascii="Times New Roman" w:eastAsia="標楷體" w:hAnsi="Times New Roman"/>
        </w:rPr>
        <w:t>或產品展現。</w:t>
      </w:r>
    </w:p>
    <w:p w:rsidR="00F147E1" w:rsidRPr="00741D9F" w:rsidRDefault="00741D9F" w:rsidP="00741D9F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二</w:t>
      </w:r>
      <w:r w:rsidR="00D33705">
        <w:rPr>
          <w:rFonts w:ascii="Times New Roman" w:eastAsia="標楷體" w:hAnsi="Times New Roman" w:hint="eastAsia"/>
          <w:b/>
        </w:rPr>
        <w:t>、</w:t>
      </w:r>
      <w:r w:rsidR="00B75462" w:rsidRPr="00D63459">
        <w:rPr>
          <w:rFonts w:ascii="Times New Roman" w:eastAsia="標楷體" w:hAnsi="Times New Roman"/>
          <w:b/>
        </w:rPr>
        <w:t>社會關懷組</w:t>
      </w:r>
      <w:r w:rsidR="00B75462" w:rsidRPr="00D63459">
        <w:rPr>
          <w:rFonts w:ascii="Times New Roman" w:hAnsi="Times New Roman"/>
        </w:rPr>
        <w:t>：</w:t>
      </w:r>
      <w:r w:rsidR="00B75462" w:rsidRPr="00D63459">
        <w:rPr>
          <w:rFonts w:ascii="Times New Roman" w:eastAsia="標楷體" w:hAnsi="Times New Roman"/>
        </w:rPr>
        <w:t>有關銀髮、幼兒、殘障、</w:t>
      </w:r>
      <w:r w:rsidR="00B75462" w:rsidRPr="00D63459">
        <w:rPr>
          <w:rFonts w:ascii="Times New Roman" w:eastAsia="標楷體" w:hAnsi="Times New Roman"/>
        </w:rPr>
        <w:t>LGBT</w:t>
      </w:r>
      <w:r w:rsidR="00B75462" w:rsidRPr="00D63459">
        <w:rPr>
          <w:rFonts w:ascii="Times New Roman" w:eastAsia="標楷體" w:hAnsi="Times New Roman"/>
        </w:rPr>
        <w:t>等族群</w:t>
      </w:r>
      <w:r w:rsidR="00C104AA" w:rsidRPr="00D63459">
        <w:rPr>
          <w:rFonts w:ascii="Times New Roman" w:eastAsia="標楷體" w:hAnsi="Times New Roman"/>
        </w:rPr>
        <w:t>為目標客群</w:t>
      </w:r>
      <w:r w:rsidR="00B75462" w:rsidRPr="00D63459">
        <w:rPr>
          <w:rFonts w:ascii="Times New Roman" w:eastAsia="標楷體" w:hAnsi="Times New Roman"/>
        </w:rPr>
        <w:t>之</w:t>
      </w:r>
      <w:r w:rsidR="002E288E">
        <w:rPr>
          <w:rFonts w:ascii="Times New Roman" w:eastAsia="標楷體" w:hAnsi="Times New Roman"/>
        </w:rPr>
        <w:t>創新商業模式、創新創業、</w:t>
      </w:r>
      <w:r w:rsidR="00C104AA" w:rsidRPr="00D63459">
        <w:rPr>
          <w:rFonts w:ascii="Times New Roman" w:eastAsia="標楷體" w:hAnsi="Times New Roman"/>
        </w:rPr>
        <w:t>行動商務等相關主題</w:t>
      </w:r>
      <w:r w:rsidR="00115207">
        <w:rPr>
          <w:rFonts w:ascii="Times New Roman" w:eastAsia="標楷體" w:hAnsi="Times New Roman"/>
        </w:rPr>
        <w:t>之行銷企劃案</w:t>
      </w:r>
      <w:r w:rsidR="006602BE" w:rsidRPr="00D63459">
        <w:rPr>
          <w:rFonts w:ascii="Times New Roman" w:eastAsia="標楷體" w:hAnsi="Times New Roman"/>
        </w:rPr>
        <w:t>，可以商業模式、</w:t>
      </w:r>
      <w:r w:rsidR="006602BE" w:rsidRPr="00D63459">
        <w:rPr>
          <w:rFonts w:ascii="Times New Roman" w:eastAsia="標楷體" w:hAnsi="Times New Roman"/>
        </w:rPr>
        <w:t>App</w:t>
      </w:r>
      <w:r w:rsidR="006602BE" w:rsidRPr="00D63459">
        <w:rPr>
          <w:rFonts w:ascii="Times New Roman" w:eastAsia="標楷體" w:hAnsi="Times New Roman"/>
        </w:rPr>
        <w:t>或產品展現</w:t>
      </w:r>
      <w:r w:rsidR="00C104AA" w:rsidRPr="00D63459">
        <w:rPr>
          <w:rFonts w:ascii="Times New Roman" w:eastAsia="標楷體" w:hAnsi="Times New Roman"/>
        </w:rPr>
        <w:t>。</w:t>
      </w:r>
    </w:p>
    <w:p w:rsidR="00182D03" w:rsidRDefault="00182D03" w:rsidP="00F657A2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  <w:b/>
        </w:rPr>
      </w:pPr>
    </w:p>
    <w:p w:rsidR="00B75462" w:rsidRPr="00D63459" w:rsidRDefault="00741D9F" w:rsidP="00F657A2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</w:rPr>
        <w:lastRenderedPageBreak/>
        <w:t>三</w:t>
      </w:r>
      <w:r w:rsidR="00D33705">
        <w:rPr>
          <w:rFonts w:ascii="Times New Roman" w:eastAsia="標楷體" w:hAnsi="Times New Roman" w:hint="eastAsia"/>
          <w:b/>
        </w:rPr>
        <w:t>、</w:t>
      </w:r>
      <w:r w:rsidR="000F6E37">
        <w:rPr>
          <w:rFonts w:ascii="Times New Roman" w:eastAsia="標楷體" w:hAnsi="Times New Roman"/>
          <w:b/>
        </w:rPr>
        <w:t>創新創業</w:t>
      </w:r>
      <w:r w:rsidR="00C104AA" w:rsidRPr="00D63459">
        <w:rPr>
          <w:rFonts w:ascii="Times New Roman" w:eastAsia="標楷體" w:hAnsi="Times New Roman"/>
          <w:b/>
        </w:rPr>
        <w:t>組</w:t>
      </w:r>
      <w:r w:rsidR="002E288E">
        <w:rPr>
          <w:rFonts w:ascii="Times New Roman" w:eastAsia="標楷體" w:hAnsi="Times New Roman"/>
        </w:rPr>
        <w:t>：有關創新商業模式、創新創業、</w:t>
      </w:r>
      <w:r w:rsidR="00C104AA" w:rsidRPr="00D63459">
        <w:rPr>
          <w:rFonts w:ascii="Times New Roman" w:eastAsia="標楷體" w:hAnsi="Times New Roman"/>
        </w:rPr>
        <w:t>行動商務等相關主題</w:t>
      </w:r>
      <w:r w:rsidR="00115207">
        <w:rPr>
          <w:rFonts w:ascii="Times New Roman" w:eastAsia="標楷體" w:hAnsi="Times New Roman"/>
        </w:rPr>
        <w:t>之行銷企劃案</w:t>
      </w:r>
      <w:r w:rsidR="002E4E80" w:rsidRPr="00D63459">
        <w:rPr>
          <w:rFonts w:ascii="Times New Roman" w:eastAsia="標楷體" w:hAnsi="Times New Roman"/>
        </w:rPr>
        <w:t>，</w:t>
      </w:r>
      <w:r w:rsidR="006602BE" w:rsidRPr="00D63459">
        <w:rPr>
          <w:rFonts w:ascii="Times New Roman" w:eastAsia="標楷體" w:hAnsi="Times New Roman"/>
        </w:rPr>
        <w:t>可以商業模式、</w:t>
      </w:r>
      <w:r w:rsidR="006602BE" w:rsidRPr="00D63459">
        <w:rPr>
          <w:rFonts w:ascii="Times New Roman" w:eastAsia="標楷體" w:hAnsi="Times New Roman"/>
        </w:rPr>
        <w:t>App</w:t>
      </w:r>
      <w:r w:rsidR="006602BE" w:rsidRPr="00D63459">
        <w:rPr>
          <w:rFonts w:ascii="Times New Roman" w:eastAsia="標楷體" w:hAnsi="Times New Roman"/>
        </w:rPr>
        <w:t>或產品展現。</w:t>
      </w:r>
    </w:p>
    <w:p w:rsidR="006602BE" w:rsidRPr="00D63459" w:rsidRDefault="00741D9F" w:rsidP="00F657A2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</w:rPr>
        <w:t>四</w:t>
      </w:r>
      <w:r w:rsidR="00D33705">
        <w:rPr>
          <w:rFonts w:ascii="Times New Roman" w:eastAsia="標楷體" w:hAnsi="Times New Roman" w:hint="eastAsia"/>
          <w:b/>
        </w:rPr>
        <w:t>、</w:t>
      </w:r>
      <w:r w:rsidR="00667453" w:rsidRPr="00667453">
        <w:rPr>
          <w:rFonts w:ascii="Times New Roman" w:eastAsia="標楷體" w:hAnsi="Times New Roman" w:hint="eastAsia"/>
          <w:b/>
        </w:rPr>
        <w:t>市場產品行銷策略組</w:t>
      </w:r>
      <w:r w:rsidR="00667453" w:rsidRPr="00667453">
        <w:rPr>
          <w:rFonts w:ascii="Times New Roman" w:eastAsia="標楷體" w:hAnsi="Times New Roman" w:hint="eastAsia"/>
          <w:b/>
        </w:rPr>
        <w:t>(PMA)</w:t>
      </w:r>
      <w:r w:rsidR="002E288E">
        <w:rPr>
          <w:rFonts w:ascii="Times New Roman" w:eastAsia="標楷體" w:hAnsi="Times New Roman"/>
        </w:rPr>
        <w:t>：</w:t>
      </w:r>
      <w:r w:rsidR="00C12232" w:rsidRPr="00572BC5">
        <w:rPr>
          <w:rFonts w:ascii="Times New Roman" w:eastAsia="標楷體" w:hAnsi="Times New Roman" w:hint="eastAsia"/>
        </w:rPr>
        <w:t>以市場產品為主題之創新商業模式、創新創業、行動商務等相關主題之行銷企劃案。</w:t>
      </w:r>
    </w:p>
    <w:p w:rsidR="00C104AA" w:rsidRDefault="00741D9F" w:rsidP="00F657A2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</w:rPr>
        <w:t>五</w:t>
      </w:r>
      <w:r w:rsidR="00D33705">
        <w:rPr>
          <w:rFonts w:ascii="Times New Roman" w:eastAsia="標楷體" w:hAnsi="Times New Roman" w:hint="eastAsia"/>
          <w:b/>
        </w:rPr>
        <w:t>、</w:t>
      </w:r>
      <w:r w:rsidR="00667453" w:rsidRPr="00667453">
        <w:rPr>
          <w:rFonts w:ascii="Times New Roman" w:eastAsia="標楷體" w:hAnsi="Times New Roman" w:hint="eastAsia"/>
          <w:b/>
        </w:rPr>
        <w:t>網路行銷策略組</w:t>
      </w:r>
      <w:r w:rsidR="00667453" w:rsidRPr="00667453">
        <w:rPr>
          <w:rFonts w:ascii="Times New Roman" w:eastAsia="標楷體" w:hAnsi="Times New Roman" w:hint="eastAsia"/>
          <w:b/>
        </w:rPr>
        <w:t>(IMA)</w:t>
      </w:r>
      <w:r w:rsidR="00C104AA" w:rsidRPr="00D63459">
        <w:rPr>
          <w:rFonts w:ascii="Times New Roman" w:eastAsia="標楷體" w:hAnsi="Times New Roman"/>
        </w:rPr>
        <w:t>：</w:t>
      </w:r>
      <w:r w:rsidR="002E4E80" w:rsidRPr="00D63459">
        <w:rPr>
          <w:rFonts w:ascii="Times New Roman" w:eastAsia="標楷體" w:hAnsi="Times New Roman"/>
        </w:rPr>
        <w:t>以</w:t>
      </w:r>
      <w:r w:rsidR="00AD47F6">
        <w:rPr>
          <w:rFonts w:ascii="Times New Roman" w:eastAsia="標楷體" w:hAnsi="Times New Roman"/>
        </w:rPr>
        <w:t>網路行銷為主題之</w:t>
      </w:r>
      <w:r w:rsidR="00AD47F6" w:rsidRPr="00AD47F6">
        <w:rPr>
          <w:rFonts w:ascii="Times New Roman" w:eastAsia="標楷體" w:hAnsi="Times New Roman" w:hint="eastAsia"/>
        </w:rPr>
        <w:t>創新商業模式、創新創業、行動商務等相關主題之行銷企劃案</w:t>
      </w:r>
      <w:r w:rsidR="006602BE" w:rsidRPr="00D63459">
        <w:rPr>
          <w:rFonts w:ascii="Times New Roman" w:eastAsia="標楷體" w:hAnsi="Times New Roman"/>
        </w:rPr>
        <w:t>。</w:t>
      </w:r>
    </w:p>
    <w:p w:rsidR="00D87F87" w:rsidRDefault="00741D9F" w:rsidP="00400D16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</w:rPr>
        <w:t>六</w:t>
      </w:r>
      <w:r w:rsidR="00667453">
        <w:rPr>
          <w:rFonts w:ascii="Times New Roman" w:eastAsia="標楷體" w:hAnsi="Times New Roman" w:hint="eastAsia"/>
          <w:b/>
        </w:rPr>
        <w:t>、</w:t>
      </w:r>
      <w:r w:rsidR="00D87F87" w:rsidRPr="00D87F87">
        <w:rPr>
          <w:rFonts w:ascii="Times New Roman" w:eastAsia="標楷體" w:hAnsi="Times New Roman" w:hint="eastAsia"/>
          <w:b/>
        </w:rPr>
        <w:t>顧客關係管理組</w:t>
      </w:r>
      <w:r w:rsidR="00D87F87" w:rsidRPr="00D87F87">
        <w:rPr>
          <w:rFonts w:ascii="Times New Roman" w:eastAsia="標楷體" w:hAnsi="Times New Roman" w:hint="eastAsia"/>
          <w:b/>
        </w:rPr>
        <w:t>(CRM)</w:t>
      </w:r>
      <w:r w:rsidR="00667453" w:rsidRPr="00D63459">
        <w:rPr>
          <w:rFonts w:ascii="Times New Roman" w:eastAsia="標楷體" w:hAnsi="Times New Roman"/>
        </w:rPr>
        <w:t>：</w:t>
      </w:r>
      <w:r w:rsidR="00AD47F6" w:rsidRPr="00AD47F6">
        <w:rPr>
          <w:rFonts w:ascii="Times New Roman" w:eastAsia="標楷體" w:hAnsi="Times New Roman" w:hint="eastAsia"/>
        </w:rPr>
        <w:t>以顧客關係管理為主題之創新商業模式、創新創業、行動商務等相關主題之行銷企劃案。</w:t>
      </w:r>
    </w:p>
    <w:p w:rsidR="004767ED" w:rsidRPr="00D63459" w:rsidRDefault="00FF7939" w:rsidP="00FF7939">
      <w:pPr>
        <w:spacing w:line="440" w:lineRule="exact"/>
        <w:ind w:firstLineChars="20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競賽方式</w:t>
      </w:r>
      <w:r w:rsidR="00D417CB" w:rsidRPr="00FF7939">
        <w:rPr>
          <w:rFonts w:ascii="Times New Roman" w:eastAsia="標楷體" w:hAnsi="Times New Roman"/>
        </w:rPr>
        <w:t>採初賽、</w:t>
      </w:r>
      <w:r w:rsidR="00D466F8">
        <w:rPr>
          <w:rFonts w:ascii="Times New Roman" w:eastAsia="標楷體" w:hAnsi="Times New Roman"/>
        </w:rPr>
        <w:t>複賽、決賽及總決賽</w:t>
      </w:r>
      <w:r w:rsidR="00C10347">
        <w:rPr>
          <w:rFonts w:ascii="Times New Roman" w:eastAsia="標楷體" w:hAnsi="Times New Roman" w:hint="eastAsia"/>
        </w:rPr>
        <w:t>四</w:t>
      </w:r>
      <w:r w:rsidR="00D466F8">
        <w:rPr>
          <w:rFonts w:ascii="Times New Roman" w:eastAsia="標楷體" w:hAnsi="Times New Roman"/>
        </w:rPr>
        <w:t>階段進行，初賽至</w:t>
      </w:r>
      <w:r w:rsidR="00D417CB" w:rsidRPr="00FF7939">
        <w:rPr>
          <w:rFonts w:ascii="Times New Roman" w:eastAsia="標楷體" w:hAnsi="Times New Roman"/>
        </w:rPr>
        <w:t>決賽以書面審查為主，</w:t>
      </w:r>
      <w:r w:rsidR="00D417CB" w:rsidRPr="00D63459">
        <w:rPr>
          <w:rFonts w:ascii="Times New Roman" w:eastAsia="標楷體" w:hAnsi="Times New Roman"/>
        </w:rPr>
        <w:t>總決賽採現場簡報與問答方式</w:t>
      </w:r>
      <w:r w:rsidR="0020576B">
        <w:rPr>
          <w:rFonts w:ascii="Times New Roman" w:eastAsia="標楷體" w:hAnsi="Times New Roman"/>
        </w:rPr>
        <w:t>以中文</w:t>
      </w:r>
      <w:r w:rsidR="00D417CB" w:rsidRPr="00D63459">
        <w:rPr>
          <w:rFonts w:ascii="Times New Roman" w:eastAsia="標楷體" w:hAnsi="Times New Roman"/>
        </w:rPr>
        <w:t>進行</w:t>
      </w:r>
      <w:r w:rsidR="002E288E">
        <w:rPr>
          <w:rFonts w:ascii="Times New Roman" w:eastAsia="標楷體" w:hAnsi="Times New Roman"/>
        </w:rPr>
        <w:t>，簡報與問答時間另行公布</w:t>
      </w:r>
      <w:r>
        <w:rPr>
          <w:rFonts w:ascii="Times New Roman" w:eastAsia="標楷體" w:hAnsi="Times New Roman"/>
        </w:rPr>
        <w:t>，其餘規定如下</w:t>
      </w:r>
      <w:r>
        <w:rPr>
          <w:rFonts w:ascii="新細明體" w:hAnsi="新細明體" w:hint="eastAsia"/>
        </w:rPr>
        <w:t>：</w:t>
      </w:r>
    </w:p>
    <w:p w:rsidR="002A61FE" w:rsidRPr="00D63459" w:rsidRDefault="00FF7939" w:rsidP="00222AB1">
      <w:pPr>
        <w:spacing w:line="440" w:lineRule="exact"/>
        <w:ind w:left="48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</w:t>
      </w:r>
      <w:r w:rsidR="0080720B">
        <w:rPr>
          <w:rFonts w:ascii="Times New Roman" w:eastAsia="標楷體" w:hAnsi="Times New Roman" w:hint="eastAsia"/>
        </w:rPr>
        <w:t>、</w:t>
      </w:r>
      <w:r w:rsidR="002A61FE" w:rsidRPr="00D63459">
        <w:rPr>
          <w:rFonts w:ascii="Times New Roman" w:eastAsia="標楷體" w:hAnsi="Times New Roman"/>
        </w:rPr>
        <w:t>每組經營團隊最多</w:t>
      </w:r>
      <w:r w:rsidR="00D417CB" w:rsidRPr="00D63459">
        <w:rPr>
          <w:rFonts w:ascii="Times New Roman" w:eastAsia="標楷體" w:hAnsi="Times New Roman"/>
        </w:rPr>
        <w:t>8</w:t>
      </w:r>
      <w:r w:rsidR="002A61FE" w:rsidRPr="00D63459">
        <w:rPr>
          <w:rFonts w:ascii="Times New Roman" w:eastAsia="標楷體" w:hAnsi="Times New Roman"/>
        </w:rPr>
        <w:t>人（</w:t>
      </w:r>
      <w:r w:rsidR="00A212C9" w:rsidRPr="00D63459">
        <w:rPr>
          <w:rFonts w:ascii="Times New Roman" w:eastAsia="標楷體" w:hAnsi="Times New Roman"/>
        </w:rPr>
        <w:t>學生</w:t>
      </w:r>
      <w:r w:rsidR="00A212C9" w:rsidRPr="00D63459">
        <w:rPr>
          <w:rFonts w:ascii="Times New Roman" w:eastAsia="標楷體" w:hAnsi="Times New Roman"/>
        </w:rPr>
        <w:t>6</w:t>
      </w:r>
      <w:r w:rsidR="00A212C9" w:rsidRPr="00D63459">
        <w:rPr>
          <w:rFonts w:ascii="Times New Roman" w:eastAsia="標楷體" w:hAnsi="Times New Roman"/>
        </w:rPr>
        <w:t>名</w:t>
      </w:r>
      <w:r w:rsidR="00A212C9" w:rsidRPr="00D63459">
        <w:rPr>
          <w:rFonts w:ascii="Times New Roman" w:eastAsia="標楷體" w:hAnsi="Times New Roman"/>
        </w:rPr>
        <w:t>+</w:t>
      </w:r>
      <w:r w:rsidR="00A212C9" w:rsidRPr="00D63459">
        <w:rPr>
          <w:rFonts w:ascii="Times New Roman" w:eastAsia="標楷體" w:hAnsi="Times New Roman"/>
        </w:rPr>
        <w:t>指</w:t>
      </w:r>
      <w:r w:rsidR="002A61FE" w:rsidRPr="00D63459">
        <w:rPr>
          <w:rFonts w:ascii="Times New Roman" w:eastAsia="標楷體" w:hAnsi="Times New Roman"/>
        </w:rPr>
        <w:t>導老師</w:t>
      </w:r>
      <w:r w:rsidR="00A212C9" w:rsidRPr="00D63459">
        <w:rPr>
          <w:rFonts w:ascii="Times New Roman" w:eastAsia="標楷體" w:hAnsi="Times New Roman"/>
        </w:rPr>
        <w:t>2</w:t>
      </w:r>
      <w:r w:rsidR="00A212C9" w:rsidRPr="00D63459">
        <w:rPr>
          <w:rFonts w:ascii="Times New Roman" w:eastAsia="標楷體" w:hAnsi="Times New Roman"/>
        </w:rPr>
        <w:t>名</w:t>
      </w:r>
      <w:r w:rsidR="002A61FE" w:rsidRPr="00D63459">
        <w:rPr>
          <w:rFonts w:ascii="Times New Roman" w:eastAsia="標楷體" w:hAnsi="Times New Roman"/>
        </w:rPr>
        <w:t>），</w:t>
      </w:r>
      <w:r w:rsidR="00D417CB" w:rsidRPr="00D63459">
        <w:rPr>
          <w:rFonts w:ascii="Times New Roman" w:eastAsia="標楷體" w:hAnsi="Times New Roman"/>
        </w:rPr>
        <w:t>可跨校、跨系組隊參加</w:t>
      </w:r>
      <w:r w:rsidR="002A61FE" w:rsidRPr="00D63459">
        <w:rPr>
          <w:rFonts w:ascii="Times New Roman" w:eastAsia="標楷體" w:hAnsi="Times New Roman"/>
        </w:rPr>
        <w:t>。</w:t>
      </w:r>
    </w:p>
    <w:p w:rsidR="005E3E06" w:rsidRPr="0006016B" w:rsidRDefault="00FF7939" w:rsidP="005E3E06">
      <w:pPr>
        <w:pStyle w:val="af4"/>
        <w:spacing w:line="440" w:lineRule="exact"/>
        <w:ind w:left="480" w:hangingChars="200" w:hanging="480"/>
        <w:rPr>
          <w:rFonts w:ascii="Times New Roman" w:eastAsia="標楷體" w:hAnsi="Times New Roman"/>
        </w:rPr>
      </w:pPr>
      <w:r w:rsidRPr="00BB4360">
        <w:rPr>
          <w:rFonts w:ascii="Times New Roman" w:eastAsia="標楷體" w:hAnsi="Times New Roman"/>
        </w:rPr>
        <w:t>二</w:t>
      </w:r>
      <w:r w:rsidR="0080720B" w:rsidRPr="00BB4360">
        <w:rPr>
          <w:rFonts w:ascii="Times New Roman" w:eastAsia="標楷體" w:hAnsi="Times New Roman" w:hint="eastAsia"/>
        </w:rPr>
        <w:t>、</w:t>
      </w:r>
      <w:r w:rsidR="005E3E06" w:rsidRPr="0006016B">
        <w:rPr>
          <w:rFonts w:ascii="Times New Roman" w:eastAsia="標楷體" w:hAnsi="Times New Roman" w:hint="eastAsia"/>
        </w:rPr>
        <w:t>參賽隊伍須先填寫線上報名表，並將成果製作</w:t>
      </w:r>
      <w:r w:rsidR="005E3E06" w:rsidRPr="0006016B">
        <w:rPr>
          <w:rFonts w:ascii="Times New Roman" w:eastAsia="標楷體" w:hAnsi="Times New Roman" w:hint="eastAsia"/>
        </w:rPr>
        <w:t xml:space="preserve"> PPT </w:t>
      </w:r>
      <w:r w:rsidR="005E3E06" w:rsidRPr="0006016B">
        <w:rPr>
          <w:rFonts w:ascii="Times New Roman" w:eastAsia="標楷體" w:hAnsi="Times New Roman" w:hint="eastAsia"/>
        </w:rPr>
        <w:t>檔案。</w:t>
      </w:r>
      <w:r w:rsidR="005E3E06" w:rsidRPr="0006016B">
        <w:rPr>
          <w:rFonts w:ascii="Times New Roman" w:eastAsia="標楷體" w:hAnsi="Times New Roman" w:hint="eastAsia"/>
          <w:b/>
        </w:rPr>
        <w:t>報名截止於</w:t>
      </w:r>
      <w:r w:rsidR="005E3E06" w:rsidRPr="0006016B">
        <w:rPr>
          <w:rFonts w:ascii="Times New Roman" w:eastAsia="標楷體" w:hAnsi="Times New Roman" w:hint="eastAsia"/>
          <w:b/>
        </w:rPr>
        <w:t>108</w:t>
      </w:r>
      <w:r w:rsidR="005E3E06" w:rsidRPr="0006016B">
        <w:rPr>
          <w:rFonts w:ascii="Times New Roman" w:eastAsia="標楷體" w:hAnsi="Times New Roman" w:hint="eastAsia"/>
          <w:b/>
        </w:rPr>
        <w:t>年</w:t>
      </w:r>
      <w:r w:rsidR="005E3E06" w:rsidRPr="0006016B">
        <w:rPr>
          <w:rFonts w:ascii="Times New Roman" w:eastAsia="標楷體" w:hAnsi="Times New Roman" w:hint="eastAsia"/>
          <w:b/>
        </w:rPr>
        <w:t>11</w:t>
      </w:r>
      <w:r w:rsidR="005E3E06" w:rsidRPr="0006016B">
        <w:rPr>
          <w:rFonts w:ascii="Times New Roman" w:eastAsia="標楷體" w:hAnsi="Times New Roman" w:hint="eastAsia"/>
          <w:b/>
        </w:rPr>
        <w:t>月</w:t>
      </w:r>
      <w:r w:rsidR="005E3E06" w:rsidRPr="0006016B">
        <w:rPr>
          <w:rFonts w:ascii="Times New Roman" w:eastAsia="標楷體" w:hAnsi="Times New Roman" w:hint="eastAsia"/>
          <w:b/>
        </w:rPr>
        <w:t>29</w:t>
      </w:r>
      <w:r w:rsidR="005E3E06" w:rsidRPr="0006016B">
        <w:rPr>
          <w:rFonts w:ascii="Times New Roman" w:eastAsia="標楷體" w:hAnsi="Times New Roman" w:hint="eastAsia"/>
          <w:b/>
        </w:rPr>
        <w:t>日</w:t>
      </w:r>
      <w:r w:rsidR="005E3E06" w:rsidRPr="0006016B">
        <w:rPr>
          <w:rFonts w:ascii="Times New Roman" w:eastAsia="標楷體" w:hAnsi="Times New Roman" w:hint="eastAsia"/>
          <w:b/>
        </w:rPr>
        <w:t>(</w:t>
      </w:r>
      <w:r w:rsidR="005E3E06" w:rsidRPr="0006016B">
        <w:rPr>
          <w:rFonts w:ascii="Times New Roman" w:eastAsia="標楷體" w:hAnsi="Times New Roman" w:hint="eastAsia"/>
          <w:b/>
        </w:rPr>
        <w:t>星期五</w:t>
      </w:r>
      <w:r w:rsidR="005E3E06" w:rsidRPr="0006016B">
        <w:rPr>
          <w:rFonts w:ascii="Times New Roman" w:eastAsia="標楷體" w:hAnsi="Times New Roman" w:hint="eastAsia"/>
          <w:b/>
        </w:rPr>
        <w:t>)</w:t>
      </w:r>
      <w:r w:rsidR="00046DE9">
        <w:rPr>
          <w:rFonts w:ascii="Times New Roman" w:eastAsia="標楷體" w:hAnsi="Times New Roman" w:hint="eastAsia"/>
          <w:b/>
        </w:rPr>
        <w:t xml:space="preserve"> </w:t>
      </w:r>
      <w:r w:rsidR="005E3E06" w:rsidRPr="0006016B">
        <w:rPr>
          <w:rFonts w:ascii="Times New Roman" w:eastAsia="標楷體" w:hAnsi="Times New Roman" w:hint="eastAsia"/>
          <w:b/>
        </w:rPr>
        <w:t>24</w:t>
      </w:r>
      <w:r w:rsidR="005E3E06" w:rsidRPr="0006016B">
        <w:rPr>
          <w:rFonts w:ascii="Times New Roman" w:eastAsia="標楷體" w:hAnsi="Times New Roman" w:hint="eastAsia"/>
          <w:b/>
        </w:rPr>
        <w:t>：</w:t>
      </w:r>
      <w:r w:rsidR="005E3E06" w:rsidRPr="0006016B">
        <w:rPr>
          <w:rFonts w:ascii="Times New Roman" w:eastAsia="標楷體" w:hAnsi="Times New Roman" w:hint="eastAsia"/>
          <w:b/>
        </w:rPr>
        <w:t>00</w:t>
      </w:r>
      <w:r w:rsidR="005E3E06" w:rsidRPr="0006016B">
        <w:rPr>
          <w:rFonts w:ascii="Times New Roman" w:eastAsia="標楷體" w:hAnsi="Times New Roman" w:hint="eastAsia"/>
          <w:b/>
        </w:rPr>
        <w:t>前至</w:t>
      </w:r>
      <w:hyperlink r:id="rId9" w:history="1">
        <w:r w:rsidR="005E3E06" w:rsidRPr="0006016B">
          <w:rPr>
            <w:rStyle w:val="a3"/>
            <w:rFonts w:ascii="Times New Roman" w:eastAsia="標楷體" w:hAnsi="Times New Roman" w:hint="eastAsia"/>
            <w:b/>
          </w:rPr>
          <w:t>https://reurl.cc/24oyK4</w:t>
        </w:r>
      </w:hyperlink>
      <w:r w:rsidR="005E3E06" w:rsidRPr="0006016B">
        <w:rPr>
          <w:rFonts w:ascii="Times New Roman" w:eastAsia="標楷體" w:hAnsi="Times New Roman" w:hint="eastAsia"/>
          <w:b/>
        </w:rPr>
        <w:t>上傳檔案並完成報名，逾期、不符合格式之報名表或</w:t>
      </w:r>
      <w:r w:rsidR="005E3E06" w:rsidRPr="0006016B">
        <w:rPr>
          <w:rFonts w:ascii="Times New Roman" w:eastAsia="標楷體" w:hAnsi="Times New Roman" w:hint="eastAsia"/>
          <w:b/>
        </w:rPr>
        <w:t xml:space="preserve"> PPT </w:t>
      </w:r>
      <w:r w:rsidR="005E3E06" w:rsidRPr="0006016B">
        <w:rPr>
          <w:rFonts w:ascii="Times New Roman" w:eastAsia="標楷體" w:hAnsi="Times New Roman" w:hint="eastAsia"/>
          <w:b/>
        </w:rPr>
        <w:t>檔案，恕不予受理，視同放棄參賽</w:t>
      </w:r>
      <w:r w:rsidR="005E3E06" w:rsidRPr="0006016B">
        <w:rPr>
          <w:rFonts w:ascii="Times New Roman" w:eastAsia="標楷體" w:hAnsi="Times New Roman" w:hint="eastAsia"/>
        </w:rPr>
        <w:t>。</w:t>
      </w:r>
    </w:p>
    <w:p w:rsidR="008B4D26" w:rsidRPr="003C509E" w:rsidRDefault="008B4D26" w:rsidP="008B4D26">
      <w:pPr>
        <w:pStyle w:val="af4"/>
        <w:spacing w:line="440" w:lineRule="exact"/>
        <w:ind w:leftChars="200" w:left="480"/>
        <w:rPr>
          <w:rFonts w:ascii="Times New Roman" w:eastAsia="標楷體" w:hAnsi="Times New Roman"/>
          <w:b/>
        </w:rPr>
      </w:pPr>
      <w:r w:rsidRPr="0006016B">
        <w:rPr>
          <w:rFonts w:ascii="Times New Roman" w:eastAsia="標楷體" w:hAnsi="Times New Roman"/>
          <w:b/>
        </w:rPr>
        <w:t>為了節省報名時間，請先準備</w:t>
      </w:r>
      <w:r w:rsidR="004B74B9">
        <w:rPr>
          <w:rFonts w:ascii="標楷體" w:eastAsia="標楷體" w:hAnsi="標楷體" w:hint="eastAsia"/>
          <w:b/>
        </w:rPr>
        <w:t>「</w:t>
      </w:r>
      <w:r w:rsidR="004B74B9">
        <w:rPr>
          <w:rFonts w:ascii="Times New Roman" w:eastAsia="標楷體" w:hAnsi="Times New Roman"/>
          <w:b/>
        </w:rPr>
        <w:t>第</w:t>
      </w:r>
      <w:r w:rsidR="004B74B9">
        <w:rPr>
          <w:rFonts w:ascii="Times New Roman" w:eastAsia="標楷體" w:hAnsi="Times New Roman"/>
          <w:b/>
        </w:rPr>
        <w:t>4</w:t>
      </w:r>
      <w:r w:rsidR="004B74B9">
        <w:rPr>
          <w:rFonts w:ascii="Times New Roman" w:eastAsia="標楷體" w:hAnsi="Times New Roman"/>
          <w:b/>
        </w:rPr>
        <w:t>頁報名表</w:t>
      </w:r>
      <w:r w:rsidR="004B74B9">
        <w:rPr>
          <w:rFonts w:ascii="新細明體" w:hAnsi="新細明體" w:hint="eastAsia"/>
          <w:b/>
        </w:rPr>
        <w:t>｣</w:t>
      </w:r>
      <w:r w:rsidR="004B74B9">
        <w:rPr>
          <w:rFonts w:ascii="Times New Roman" w:eastAsia="標楷體" w:hAnsi="Times New Roman"/>
          <w:b/>
        </w:rPr>
        <w:t>中</w:t>
      </w:r>
      <w:r w:rsidRPr="0006016B">
        <w:rPr>
          <w:rFonts w:ascii="Times New Roman" w:eastAsia="標楷體" w:hAnsi="Times New Roman"/>
          <w:b/>
        </w:rPr>
        <w:t>之報名資訊</w:t>
      </w:r>
      <w:r w:rsidR="00D20D0B" w:rsidRPr="0006016B">
        <w:rPr>
          <w:rFonts w:ascii="Times New Roman" w:eastAsia="標楷體" w:hAnsi="Times New Roman"/>
          <w:b/>
        </w:rPr>
        <w:t>以及</w:t>
      </w:r>
      <w:r w:rsidR="00D20D0B" w:rsidRPr="0006016B">
        <w:rPr>
          <w:rFonts w:ascii="Times New Roman" w:eastAsia="標楷體" w:hAnsi="Times New Roman" w:hint="eastAsia"/>
          <w:b/>
        </w:rPr>
        <w:t>參賽之</w:t>
      </w:r>
      <w:r w:rsidR="00D20D0B" w:rsidRPr="0006016B">
        <w:rPr>
          <w:rFonts w:ascii="Times New Roman" w:eastAsia="標楷體" w:hAnsi="Times New Roman" w:hint="eastAsia"/>
          <w:b/>
        </w:rPr>
        <w:t>PPT</w:t>
      </w:r>
      <w:r w:rsidR="00D20D0B" w:rsidRPr="0006016B">
        <w:rPr>
          <w:rFonts w:ascii="Times New Roman" w:eastAsia="標楷體" w:hAnsi="Times New Roman" w:hint="eastAsia"/>
          <w:b/>
        </w:rPr>
        <w:t>作品</w:t>
      </w:r>
      <w:r w:rsidRPr="0006016B">
        <w:rPr>
          <w:rFonts w:ascii="Times New Roman" w:eastAsia="標楷體" w:hAnsi="Times New Roman"/>
          <w:b/>
        </w:rPr>
        <w:t>，以加速報名的</w:t>
      </w:r>
      <w:r w:rsidR="003C509E" w:rsidRPr="0006016B">
        <w:rPr>
          <w:rFonts w:ascii="Times New Roman" w:eastAsia="標楷體" w:hAnsi="Times New Roman"/>
          <w:b/>
        </w:rPr>
        <w:t>速度。</w:t>
      </w:r>
    </w:p>
    <w:p w:rsidR="00BE4335" w:rsidRPr="005E3E06" w:rsidRDefault="0080720B" w:rsidP="005E3E06">
      <w:pPr>
        <w:pStyle w:val="af4"/>
        <w:spacing w:line="440" w:lineRule="exact"/>
        <w:ind w:left="480" w:hangingChars="200" w:hanging="480"/>
        <w:rPr>
          <w:rFonts w:ascii="Times New Roman" w:eastAsia="標楷體" w:hAnsi="Times New Roman"/>
        </w:rPr>
      </w:pPr>
      <w:r w:rsidRPr="002D2670">
        <w:rPr>
          <w:rFonts w:ascii="Times New Roman" w:eastAsia="標楷體" w:hAnsi="Times New Roman" w:hint="eastAsia"/>
          <w:color w:val="000000"/>
        </w:rPr>
        <w:t>三、</w:t>
      </w:r>
      <w:r w:rsidR="00D20D0B">
        <w:rPr>
          <w:rFonts w:ascii="Times New Roman" w:eastAsia="標楷體" w:hAnsi="Times New Roman"/>
          <w:color w:val="000000"/>
        </w:rPr>
        <w:t>參</w:t>
      </w:r>
      <w:r w:rsidR="009D317D" w:rsidRPr="002D2670">
        <w:rPr>
          <w:rFonts w:ascii="Times New Roman" w:eastAsia="標楷體" w:hAnsi="Times New Roman"/>
          <w:color w:val="000000"/>
        </w:rPr>
        <w:t>賽作品的</w:t>
      </w:r>
      <w:r w:rsidR="009D317D" w:rsidRPr="002D2670">
        <w:rPr>
          <w:rFonts w:ascii="Times New Roman" w:eastAsia="標楷體" w:hAnsi="Times New Roman"/>
          <w:color w:val="000000"/>
        </w:rPr>
        <w:t>PPT</w:t>
      </w:r>
      <w:r w:rsidR="009D317D" w:rsidRPr="002D2670">
        <w:rPr>
          <w:rFonts w:ascii="Times New Roman" w:eastAsia="標楷體" w:hAnsi="Times New Roman"/>
          <w:color w:val="000000"/>
        </w:rPr>
        <w:t>首頁必須包括</w:t>
      </w:r>
      <w:r w:rsidR="009D317D" w:rsidRPr="002D2670">
        <w:rPr>
          <w:rFonts w:ascii="Times New Roman" w:hAnsi="Times New Roman"/>
          <w:color w:val="000000"/>
        </w:rPr>
        <w:t>：</w:t>
      </w:r>
      <w:r w:rsidR="009D317D" w:rsidRPr="002D2670">
        <w:rPr>
          <w:rFonts w:ascii="Times New Roman" w:eastAsia="標楷體" w:hAnsi="Times New Roman"/>
          <w:color w:val="000000"/>
        </w:rPr>
        <w:t>作品名稱、指導老師及所有參賽同學的</w:t>
      </w:r>
      <w:r w:rsidR="00B70C66" w:rsidRPr="002D2670">
        <w:rPr>
          <w:rFonts w:ascii="Times New Roman" w:eastAsia="標楷體" w:hAnsi="Times New Roman"/>
          <w:color w:val="000000"/>
        </w:rPr>
        <w:t>學校、</w:t>
      </w:r>
      <w:r w:rsidR="00083800" w:rsidRPr="002D2670">
        <w:rPr>
          <w:rFonts w:ascii="Times New Roman" w:eastAsia="標楷體" w:hAnsi="Times New Roman"/>
          <w:color w:val="000000"/>
        </w:rPr>
        <w:t>科系</w:t>
      </w:r>
      <w:r w:rsidR="00B70C66" w:rsidRPr="002D2670">
        <w:rPr>
          <w:rFonts w:ascii="Times New Roman" w:eastAsia="標楷體" w:hAnsi="Times New Roman"/>
          <w:color w:val="000000"/>
        </w:rPr>
        <w:t>及姓名</w:t>
      </w:r>
      <w:r w:rsidR="001E7EAA">
        <w:rPr>
          <w:rFonts w:ascii="Times New Roman" w:eastAsia="標楷體" w:hAnsi="Times New Roman" w:hint="eastAsia"/>
          <w:color w:val="000000"/>
        </w:rPr>
        <w:t>。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PPT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以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20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頁為限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(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包括封面及封底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)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，超過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20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頁的部份</w:t>
      </w:r>
      <w:r w:rsidR="0044396E">
        <w:rPr>
          <w:rFonts w:ascii="Times New Roman" w:eastAsia="標楷體" w:hAnsi="Times New Roman" w:hint="eastAsia"/>
          <w:b/>
          <w:color w:val="000000"/>
        </w:rPr>
        <w:t>將</w:t>
      </w:r>
      <w:r w:rsidR="001E7EAA" w:rsidRPr="00BD27B8">
        <w:rPr>
          <w:rFonts w:ascii="Times New Roman" w:eastAsia="標楷體" w:hAnsi="Times New Roman" w:hint="eastAsia"/>
          <w:b/>
          <w:color w:val="000000"/>
        </w:rPr>
        <w:t>不予評審</w:t>
      </w:r>
      <w:r w:rsidR="001E7EAA">
        <w:rPr>
          <w:rFonts w:ascii="Times New Roman" w:eastAsia="標楷體" w:hAnsi="Times New Roman" w:hint="eastAsia"/>
          <w:color w:val="000000"/>
        </w:rPr>
        <w:t>。</w:t>
      </w:r>
      <w:r w:rsidR="00100D42">
        <w:rPr>
          <w:rFonts w:ascii="Times New Roman" w:eastAsia="標楷體" w:hAnsi="Times New Roman" w:hint="eastAsia"/>
          <w:color w:val="000000"/>
        </w:rPr>
        <w:t>另</w:t>
      </w:r>
      <w:r w:rsidR="00100D42">
        <w:rPr>
          <w:rFonts w:ascii="Times New Roman" w:eastAsia="標楷體" w:hAnsi="Times New Roman" w:hint="eastAsia"/>
          <w:color w:val="000000"/>
        </w:rPr>
        <w:t>PPT</w:t>
      </w:r>
      <w:r w:rsidR="00100D42">
        <w:rPr>
          <w:rFonts w:ascii="Times New Roman" w:eastAsia="標楷體" w:hAnsi="Times New Roman" w:hint="eastAsia"/>
          <w:color w:val="000000"/>
        </w:rPr>
        <w:t>的內容不得超過</w:t>
      </w:r>
      <w:r w:rsidR="00685684">
        <w:rPr>
          <w:rFonts w:ascii="Times New Roman" w:eastAsia="標楷體" w:hAnsi="Times New Roman" w:hint="eastAsia"/>
          <w:color w:val="000000"/>
        </w:rPr>
        <w:t>10</w:t>
      </w:r>
      <w:r w:rsidR="00100D42">
        <w:rPr>
          <w:rFonts w:ascii="Times New Roman" w:eastAsia="標楷體" w:hAnsi="Times New Roman" w:hint="eastAsia"/>
          <w:color w:val="000000"/>
        </w:rPr>
        <w:t>M</w:t>
      </w:r>
      <w:r w:rsidR="00100D42">
        <w:rPr>
          <w:rFonts w:ascii="Times New Roman" w:eastAsia="標楷體" w:hAnsi="Times New Roman" w:hint="eastAsia"/>
          <w:color w:val="000000"/>
        </w:rPr>
        <w:t>，否則將無法上傳。</w:t>
      </w:r>
    </w:p>
    <w:p w:rsidR="003F6618" w:rsidRPr="00FF7939" w:rsidRDefault="001E7EAA" w:rsidP="00222AB1">
      <w:pPr>
        <w:pStyle w:val="a5"/>
        <w:spacing w:line="440" w:lineRule="exact"/>
        <w:ind w:leftChars="0" w:left="0"/>
        <w:rPr>
          <w:rFonts w:ascii="Times New Roman" w:hAnsi="Times New Roman"/>
          <w:color w:val="000000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四</w:t>
      </w:r>
      <w:r w:rsidR="0080720B">
        <w:rPr>
          <w:rFonts w:ascii="標楷體" w:eastAsia="標楷體" w:cs="標楷體" w:hint="eastAsia"/>
          <w:color w:val="000000"/>
          <w:kern w:val="0"/>
          <w:szCs w:val="24"/>
        </w:rPr>
        <w:t>、</w:t>
      </w:r>
      <w:r w:rsidR="00FF7939">
        <w:rPr>
          <w:rFonts w:ascii="標楷體" w:eastAsia="標楷體" w:cs="標楷體" w:hint="eastAsia"/>
          <w:color w:val="000000"/>
          <w:kern w:val="0"/>
          <w:szCs w:val="24"/>
        </w:rPr>
        <w:t>活動網址如下所示</w:t>
      </w:r>
      <w:r w:rsidR="00FF7939">
        <w:rPr>
          <w:rFonts w:ascii="新細明體" w:hAnsi="新細明體" w:cs="標楷體" w:hint="eastAsia"/>
          <w:color w:val="000000"/>
          <w:kern w:val="0"/>
          <w:szCs w:val="24"/>
        </w:rPr>
        <w:t>：</w:t>
      </w:r>
    </w:p>
    <w:p w:rsidR="008D758C" w:rsidRDefault="00046DE9" w:rsidP="008B4D26">
      <w:pPr>
        <w:autoSpaceDE w:val="0"/>
        <w:autoSpaceDN w:val="0"/>
        <w:adjustRightInd w:val="0"/>
        <w:ind w:leftChars="200" w:left="720" w:hangingChars="100" w:hanging="240"/>
        <w:rPr>
          <w:rFonts w:ascii="Times New Roman" w:eastAsia="標楷體" w:hAnsi="Times New Roman"/>
          <w:color w:val="0000FF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FB </w:t>
      </w:r>
      <w:r w:rsidR="003F6618">
        <w:rPr>
          <w:rFonts w:ascii="標楷體" w:eastAsia="標楷體" w:cs="標楷體" w:hint="eastAsia"/>
          <w:color w:val="000000"/>
          <w:kern w:val="0"/>
          <w:szCs w:val="24"/>
        </w:rPr>
        <w:t>互動專區：</w:t>
      </w:r>
      <w:r w:rsidR="003F6618" w:rsidRPr="0006016B">
        <w:rPr>
          <w:rFonts w:ascii="標楷體" w:eastAsia="標楷體" w:cs="標楷體" w:hint="eastAsia"/>
          <w:color w:val="000000"/>
          <w:kern w:val="0"/>
          <w:szCs w:val="24"/>
        </w:rPr>
        <w:t>「</w:t>
      </w:r>
      <w:r w:rsidR="003F6618" w:rsidRPr="0006016B">
        <w:rPr>
          <w:rFonts w:ascii="Times New Roman" w:eastAsia="標楷體" w:hAnsi="Times New Roman" w:hint="eastAsia"/>
          <w:color w:val="000000"/>
          <w:kern w:val="0"/>
          <w:szCs w:val="24"/>
        </w:rPr>
        <w:t>新創盃</w:t>
      </w: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</w:t>
      </w:r>
      <w:r w:rsidR="003F6618" w:rsidRPr="0006016B">
        <w:rPr>
          <w:rFonts w:ascii="Times New Roman" w:eastAsia="標楷體" w:hAnsi="Times New Roman" w:hint="eastAsia"/>
          <w:color w:val="000000"/>
          <w:kern w:val="0"/>
          <w:szCs w:val="24"/>
        </w:rPr>
        <w:t>全國大專校院</w:t>
      </w: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</w:t>
      </w:r>
      <w:r w:rsidR="003F6618" w:rsidRPr="0006016B">
        <w:rPr>
          <w:rFonts w:ascii="Times New Roman" w:eastAsia="標楷體" w:hAnsi="Times New Roman" w:hint="eastAsia"/>
          <w:color w:val="000000"/>
          <w:kern w:val="0"/>
          <w:szCs w:val="24"/>
        </w:rPr>
        <w:t>創意創新創業企劃競賽</w:t>
      </w:r>
      <w:r w:rsidR="003F6618" w:rsidRPr="0006016B">
        <w:rPr>
          <w:rFonts w:ascii="標楷體" w:eastAsia="標楷體" w:cs="標楷體" w:hint="eastAsia"/>
          <w:color w:val="000000"/>
          <w:kern w:val="0"/>
          <w:szCs w:val="24"/>
        </w:rPr>
        <w:t>」粉絲專頁</w:t>
      </w:r>
      <w:r w:rsidR="003F6618" w:rsidRPr="0006016B"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</w:t>
      </w:r>
      <w:hyperlink r:id="rId10" w:history="1">
        <w:r w:rsidRPr="00876AAB">
          <w:rPr>
            <w:rStyle w:val="a3"/>
            <w:rFonts w:ascii="Times New Roman" w:eastAsia="標楷體" w:hAnsi="Times New Roman"/>
            <w:kern w:val="0"/>
            <w:szCs w:val="24"/>
          </w:rPr>
          <w:t>https://reurl.cc/GkbLyZ</w:t>
        </w:r>
      </w:hyperlink>
      <w:r>
        <w:rPr>
          <w:rFonts w:ascii="Times New Roman" w:eastAsia="標楷體" w:hAnsi="Times New Roman" w:hint="eastAsia"/>
          <w:color w:val="0000FF"/>
          <w:kern w:val="0"/>
          <w:szCs w:val="24"/>
        </w:rPr>
        <w:t xml:space="preserve"> </w:t>
      </w:r>
      <w:r w:rsidR="008B4D26" w:rsidRPr="0006016B">
        <w:rPr>
          <w:rFonts w:ascii="Times New Roman" w:eastAsia="標楷體" w:hAnsi="Times New Roman" w:hint="eastAsia"/>
          <w:color w:val="0000FF"/>
          <w:kern w:val="0"/>
          <w:szCs w:val="24"/>
        </w:rPr>
        <w:t>)</w:t>
      </w:r>
    </w:p>
    <w:p w:rsidR="001D5A84" w:rsidRPr="006602BE" w:rsidRDefault="006602BE" w:rsidP="00603453">
      <w:pPr>
        <w:spacing w:afterLines="50" w:after="180"/>
        <w:rPr>
          <w:rFonts w:ascii="Times New Roman" w:eastAsia="標楷體" w:hAnsi="Times New Roman"/>
          <w:b/>
          <w:color w:val="000000"/>
        </w:rPr>
      </w:pPr>
      <w:r w:rsidRPr="006602BE">
        <w:rPr>
          <w:rFonts w:ascii="Times New Roman" w:eastAsia="標楷體" w:hAnsi="Times New Roman"/>
          <w:b/>
          <w:color w:val="000000"/>
        </w:rPr>
        <w:t>伍</w:t>
      </w:r>
      <w:r w:rsidR="00FF7939">
        <w:rPr>
          <w:rFonts w:ascii="Times New Roman" w:eastAsia="標楷體" w:hAnsi="Times New Roman"/>
          <w:b/>
          <w:color w:val="000000"/>
        </w:rPr>
        <w:t>、</w:t>
      </w:r>
      <w:r w:rsidRPr="006602BE">
        <w:rPr>
          <w:rFonts w:ascii="Times New Roman" w:eastAsia="標楷體" w:hAnsi="Times New Roman"/>
          <w:b/>
          <w:color w:val="000000"/>
        </w:rPr>
        <w:t>評分標準</w:t>
      </w:r>
    </w:p>
    <w:p w:rsidR="000F5F04" w:rsidRPr="00F07175" w:rsidRDefault="00113B13" w:rsidP="00FF7939">
      <w:pPr>
        <w:spacing w:line="440" w:lineRule="exact"/>
        <w:ind w:left="480" w:hangingChars="200" w:hanging="480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b/>
          <w:color w:val="000000"/>
        </w:rPr>
        <w:t>陸</w:t>
      </w:r>
      <w:r w:rsidR="00FF7939">
        <w:rPr>
          <w:rFonts w:ascii="Times New Roman" w:eastAsia="標楷體" w:hAnsi="Times New Roman" w:hint="eastAsia"/>
          <w:b/>
          <w:color w:val="000000"/>
        </w:rPr>
        <w:t>、</w:t>
      </w:r>
      <w:r w:rsidR="000F5F04" w:rsidRPr="00F07175">
        <w:rPr>
          <w:rFonts w:ascii="Times New Roman" w:eastAsia="標楷體" w:hAnsi="Times New Roman"/>
          <w:b/>
          <w:color w:val="000000"/>
        </w:rPr>
        <w:t>獎勵方式</w:t>
      </w:r>
      <w:r w:rsidR="00CD0AE2">
        <w:rPr>
          <w:rFonts w:ascii="Times New Roman" w:eastAsia="標楷體" w:hAnsi="Times New Roman" w:hint="eastAsia"/>
          <w:b/>
          <w:color w:val="000000"/>
        </w:rPr>
        <w:t>(</w:t>
      </w:r>
      <w:r w:rsidR="00CD0AE2">
        <w:rPr>
          <w:rFonts w:ascii="Times New Roman" w:eastAsia="標楷體" w:hAnsi="Times New Roman" w:hint="eastAsia"/>
          <w:b/>
          <w:color w:val="000000"/>
        </w:rPr>
        <w:t>主辦單位可視報名參賽組數調整獎勵組數</w:t>
      </w:r>
      <w:r w:rsidR="00D63459">
        <w:rPr>
          <w:rFonts w:ascii="Times New Roman" w:eastAsia="標楷體" w:hAnsi="Times New Roman" w:hint="eastAsia"/>
          <w:b/>
          <w:color w:val="000000"/>
        </w:rPr>
        <w:t>，但得獎數不會低於參賽隊伍數之</w:t>
      </w:r>
      <w:r w:rsidR="00D63459">
        <w:rPr>
          <w:rFonts w:ascii="Times New Roman" w:eastAsia="標楷體" w:hAnsi="Times New Roman" w:hint="eastAsia"/>
          <w:b/>
          <w:color w:val="000000"/>
        </w:rPr>
        <w:t>40%</w:t>
      </w:r>
      <w:r w:rsidR="00CD0AE2">
        <w:rPr>
          <w:rFonts w:ascii="Times New Roman" w:eastAsia="標楷體" w:hAnsi="Times New Roman" w:hint="eastAsia"/>
          <w:b/>
          <w:color w:val="000000"/>
        </w:rPr>
        <w:t>)</w:t>
      </w:r>
      <w:r w:rsidR="00CD658A">
        <w:rPr>
          <w:rFonts w:ascii="Times New Roman" w:eastAsia="標楷體" w:hAnsi="Times New Roman" w:hint="eastAsia"/>
          <w:b/>
          <w:color w:val="000000"/>
        </w:rPr>
        <w:t>，各組之獎項如下</w:t>
      </w:r>
      <w:r w:rsidR="00CD658A">
        <w:rPr>
          <w:rFonts w:ascii="新細明體" w:hAnsi="新細明體" w:hint="eastAsia"/>
          <w:b/>
          <w:color w:val="000000"/>
        </w:rPr>
        <w:t>：</w:t>
      </w:r>
    </w:p>
    <w:p w:rsidR="000408AF" w:rsidRPr="00CD0AE2" w:rsidRDefault="00754E58" w:rsidP="00754E58">
      <w:pPr>
        <w:pStyle w:val="a5"/>
        <w:spacing w:line="440" w:lineRule="exact"/>
        <w:ind w:leftChars="0" w:left="0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b/>
          <w:color w:val="000000"/>
        </w:rPr>
        <w:t>一、</w:t>
      </w:r>
      <w:r w:rsidR="004767ED">
        <w:rPr>
          <w:rFonts w:ascii="Times New Roman" w:eastAsia="標楷體" w:hAnsi="Times New Roman" w:hint="eastAsia"/>
          <w:b/>
          <w:color w:val="000000"/>
        </w:rPr>
        <w:t>初</w:t>
      </w:r>
      <w:r w:rsidR="000408AF" w:rsidRPr="00CD0AE2">
        <w:rPr>
          <w:rFonts w:ascii="Times New Roman" w:eastAsia="標楷體" w:hAnsi="Times New Roman"/>
          <w:b/>
          <w:color w:val="000000"/>
        </w:rPr>
        <w:t>賽佳作</w:t>
      </w:r>
      <w:r w:rsidR="00083800">
        <w:rPr>
          <w:rFonts w:ascii="Times New Roman" w:eastAsia="標楷體" w:hAnsi="Times New Roman" w:hint="eastAsia"/>
          <w:b/>
          <w:color w:val="000000"/>
        </w:rPr>
        <w:t>6</w:t>
      </w:r>
      <w:r w:rsidR="00CD658A">
        <w:rPr>
          <w:rFonts w:ascii="Times New Roman" w:eastAsia="標楷體" w:hAnsi="Times New Roman" w:hint="eastAsia"/>
          <w:b/>
          <w:color w:val="000000"/>
        </w:rPr>
        <w:t>0</w:t>
      </w:r>
      <w:r w:rsidR="000408AF" w:rsidRPr="00CD0AE2">
        <w:rPr>
          <w:rFonts w:ascii="Times New Roman" w:eastAsia="標楷體" w:hAnsi="Times New Roman"/>
          <w:b/>
          <w:color w:val="000000"/>
        </w:rPr>
        <w:t>隊</w:t>
      </w:r>
      <w:r w:rsidR="004767ED">
        <w:rPr>
          <w:rFonts w:ascii="Times New Roman" w:eastAsia="標楷體" w:hAnsi="Times New Roman" w:hint="eastAsia"/>
          <w:b/>
          <w:color w:val="000000"/>
        </w:rPr>
        <w:t>，</w:t>
      </w:r>
      <w:r w:rsidR="004767ED" w:rsidRPr="004767ED">
        <w:rPr>
          <w:rFonts w:ascii="Times New Roman" w:eastAsia="標楷體" w:hAnsi="Times New Roman" w:hint="eastAsia"/>
          <w:b/>
          <w:color w:val="000000"/>
        </w:rPr>
        <w:t>各隊頒予獎狀</w:t>
      </w:r>
      <w:r w:rsidR="00083800">
        <w:rPr>
          <w:rFonts w:ascii="Times New Roman" w:eastAsia="標楷體" w:hAnsi="Times New Roman" w:hint="eastAsia"/>
          <w:b/>
          <w:color w:val="000000"/>
        </w:rPr>
        <w:t>(</w:t>
      </w:r>
      <w:r w:rsidR="00083800">
        <w:rPr>
          <w:rFonts w:ascii="Times New Roman" w:eastAsia="標楷體" w:hAnsi="Times New Roman" w:hint="eastAsia"/>
          <w:b/>
          <w:color w:val="000000"/>
        </w:rPr>
        <w:t>電子檔案</w:t>
      </w:r>
      <w:r w:rsidR="00083800">
        <w:rPr>
          <w:rFonts w:ascii="Times New Roman" w:eastAsia="標楷體" w:hAnsi="Times New Roman" w:hint="eastAsia"/>
          <w:b/>
          <w:color w:val="000000"/>
        </w:rPr>
        <w:t>)</w:t>
      </w:r>
      <w:r w:rsidR="00C01F05" w:rsidRPr="00113B13">
        <w:rPr>
          <w:rFonts w:ascii="Times New Roman" w:eastAsia="標楷體" w:hAnsi="Times New Roman" w:hint="eastAsia"/>
        </w:rPr>
        <w:t>。</w:t>
      </w:r>
    </w:p>
    <w:p w:rsidR="000408AF" w:rsidRPr="004767ED" w:rsidRDefault="000408AF" w:rsidP="00754E58">
      <w:pPr>
        <w:pStyle w:val="a5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t>決賽優勝</w:t>
      </w:r>
      <w:r w:rsidR="00083800">
        <w:rPr>
          <w:rFonts w:ascii="Times New Roman" w:eastAsia="標楷體" w:hAnsi="Times New Roman" w:hint="eastAsia"/>
          <w:b/>
          <w:color w:val="000000"/>
        </w:rPr>
        <w:t>3</w:t>
      </w:r>
      <w:r w:rsidR="00CD658A">
        <w:rPr>
          <w:rFonts w:ascii="Times New Roman" w:eastAsia="標楷體" w:hAnsi="Times New Roman" w:hint="eastAsia"/>
          <w:b/>
          <w:color w:val="000000"/>
        </w:rPr>
        <w:t>0</w:t>
      </w:r>
      <w:r w:rsidRPr="00CD0AE2">
        <w:rPr>
          <w:rFonts w:ascii="Times New Roman" w:eastAsia="標楷體" w:hAnsi="Times New Roman"/>
          <w:b/>
          <w:color w:val="000000"/>
        </w:rPr>
        <w:t>隊</w:t>
      </w:r>
      <w:r w:rsidR="004767ED">
        <w:rPr>
          <w:rFonts w:ascii="Times New Roman" w:eastAsia="標楷體" w:hAnsi="Times New Roman" w:hint="eastAsia"/>
          <w:b/>
          <w:color w:val="000000"/>
        </w:rPr>
        <w:t>及</w:t>
      </w:r>
      <w:r w:rsidRPr="004767ED">
        <w:rPr>
          <w:rFonts w:ascii="Times New Roman" w:eastAsia="標楷體" w:hAnsi="Times New Roman"/>
          <w:b/>
          <w:color w:val="000000"/>
        </w:rPr>
        <w:t>特優</w:t>
      </w:r>
      <w:r w:rsidR="00083800">
        <w:rPr>
          <w:rFonts w:ascii="Times New Roman" w:eastAsia="標楷體" w:hAnsi="Times New Roman" w:hint="eastAsia"/>
          <w:b/>
          <w:color w:val="000000"/>
        </w:rPr>
        <w:t>10</w:t>
      </w:r>
      <w:r w:rsidRPr="004767ED">
        <w:rPr>
          <w:rFonts w:ascii="Times New Roman" w:eastAsia="標楷體" w:hAnsi="Times New Roman"/>
          <w:b/>
          <w:color w:val="000000"/>
        </w:rPr>
        <w:t>隊</w:t>
      </w:r>
      <w:r w:rsidR="004767ED">
        <w:rPr>
          <w:rFonts w:ascii="Times New Roman" w:eastAsia="標楷體" w:hAnsi="Times New Roman" w:hint="eastAsia"/>
          <w:b/>
          <w:color w:val="000000"/>
        </w:rPr>
        <w:t>，各隊</w:t>
      </w:r>
      <w:r w:rsidRPr="004767ED">
        <w:rPr>
          <w:rFonts w:ascii="Times New Roman" w:eastAsia="標楷體" w:hAnsi="Times New Roman"/>
          <w:b/>
          <w:color w:val="000000"/>
        </w:rPr>
        <w:t>頒予獎狀</w:t>
      </w:r>
      <w:r w:rsidR="00083800">
        <w:rPr>
          <w:rFonts w:ascii="Times New Roman" w:eastAsia="標楷體" w:hAnsi="Times New Roman"/>
          <w:b/>
          <w:color w:val="000000"/>
        </w:rPr>
        <w:t>(</w:t>
      </w:r>
      <w:r w:rsidR="00083800">
        <w:rPr>
          <w:rFonts w:ascii="Times New Roman" w:eastAsia="標楷體" w:hAnsi="Times New Roman"/>
          <w:b/>
          <w:color w:val="000000"/>
        </w:rPr>
        <w:t>電子檔案</w:t>
      </w:r>
      <w:r w:rsidR="00083800">
        <w:rPr>
          <w:rFonts w:ascii="Times New Roman" w:eastAsia="標楷體" w:hAnsi="Times New Roman"/>
          <w:b/>
          <w:color w:val="000000"/>
        </w:rPr>
        <w:t>)</w:t>
      </w:r>
      <w:r w:rsidR="004767ED">
        <w:rPr>
          <w:rFonts w:ascii="Times New Roman" w:eastAsia="標楷體" w:hAnsi="Times New Roman" w:hint="eastAsia"/>
          <w:b/>
          <w:color w:val="000000"/>
        </w:rPr>
        <w:t>。</w:t>
      </w:r>
    </w:p>
    <w:p w:rsidR="000408AF" w:rsidRDefault="000408AF" w:rsidP="00754E58">
      <w:pPr>
        <w:pStyle w:val="a5"/>
        <w:numPr>
          <w:ilvl w:val="0"/>
          <w:numId w:val="12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t>總決賽</w:t>
      </w:r>
      <w:r w:rsidR="001E7EAA">
        <w:rPr>
          <w:rFonts w:ascii="Times New Roman" w:eastAsia="標楷體" w:hAnsi="Times New Roman"/>
          <w:b/>
          <w:color w:val="000000"/>
        </w:rPr>
        <w:t>6</w:t>
      </w:r>
      <w:r w:rsidRPr="00CD0AE2">
        <w:rPr>
          <w:rFonts w:ascii="Times New Roman" w:eastAsia="標楷體" w:hAnsi="Times New Roman"/>
          <w:b/>
          <w:color w:val="000000"/>
        </w:rPr>
        <w:t>隊，</w:t>
      </w:r>
      <w:r w:rsidR="004767ED">
        <w:rPr>
          <w:rFonts w:ascii="Times New Roman" w:eastAsia="標楷體" w:hAnsi="Times New Roman" w:hint="eastAsia"/>
          <w:b/>
          <w:color w:val="000000"/>
        </w:rPr>
        <w:t>除</w:t>
      </w:r>
      <w:r w:rsidR="004767ED" w:rsidRPr="004767ED">
        <w:rPr>
          <w:rFonts w:ascii="Times New Roman" w:eastAsia="標楷體" w:hAnsi="Times New Roman" w:hint="eastAsia"/>
          <w:b/>
          <w:color w:val="000000"/>
        </w:rPr>
        <w:t>頒予獎狀</w:t>
      </w:r>
      <w:r w:rsidR="00083800">
        <w:rPr>
          <w:rFonts w:ascii="Times New Roman" w:eastAsia="標楷體" w:hAnsi="Times New Roman" w:hint="eastAsia"/>
          <w:b/>
          <w:color w:val="000000"/>
        </w:rPr>
        <w:t>(</w:t>
      </w:r>
      <w:r w:rsidR="00083800">
        <w:rPr>
          <w:rFonts w:ascii="Times New Roman" w:eastAsia="標楷體" w:hAnsi="Times New Roman" w:hint="eastAsia"/>
          <w:b/>
          <w:color w:val="000000"/>
        </w:rPr>
        <w:t>每組一張紙本獎狀</w:t>
      </w:r>
      <w:r w:rsidR="00083800">
        <w:rPr>
          <w:rFonts w:ascii="Times New Roman" w:eastAsia="標楷體" w:hAnsi="Times New Roman" w:hint="eastAsia"/>
          <w:b/>
          <w:color w:val="000000"/>
        </w:rPr>
        <w:t>)</w:t>
      </w:r>
      <w:r w:rsidR="004767ED">
        <w:rPr>
          <w:rFonts w:ascii="Times New Roman" w:eastAsia="標楷體" w:hAnsi="Times New Roman" w:hint="eastAsia"/>
          <w:b/>
          <w:color w:val="000000"/>
        </w:rPr>
        <w:t>外，</w:t>
      </w:r>
      <w:r w:rsidR="004767ED">
        <w:rPr>
          <w:rFonts w:ascii="Times New Roman" w:eastAsia="標楷體" w:hAnsi="Times New Roman"/>
          <w:b/>
          <w:color w:val="000000"/>
        </w:rPr>
        <w:t>另頒發獎</w:t>
      </w:r>
      <w:r w:rsidR="004767ED">
        <w:rPr>
          <w:rFonts w:ascii="Times New Roman" w:eastAsia="標楷體" w:hAnsi="Times New Roman" w:hint="eastAsia"/>
          <w:b/>
          <w:color w:val="000000"/>
        </w:rPr>
        <w:t>金，金額如下</w:t>
      </w:r>
      <w:r w:rsidRPr="00CD0AE2">
        <w:rPr>
          <w:rFonts w:ascii="Times New Roman" w:eastAsia="標楷體" w:hAnsi="Times New Roman"/>
          <w:b/>
          <w:color w:val="000000"/>
        </w:rPr>
        <w:t>：</w:t>
      </w:r>
    </w:p>
    <w:p w:rsidR="009335BB" w:rsidRPr="00CD0AE2" w:rsidRDefault="009335BB" w:rsidP="00D63459">
      <w:pPr>
        <w:pStyle w:val="a5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t>總決賽冠軍</w:t>
      </w:r>
      <w:r w:rsidRPr="00CD0AE2">
        <w:rPr>
          <w:rFonts w:ascii="Times New Roman" w:eastAsia="標楷體" w:hAnsi="Times New Roman"/>
          <w:b/>
          <w:color w:val="000000"/>
        </w:rPr>
        <w:t>1</w:t>
      </w:r>
      <w:r w:rsidRPr="00CD0AE2">
        <w:rPr>
          <w:rFonts w:ascii="Times New Roman" w:eastAsia="標楷體" w:hAnsi="Times New Roman"/>
          <w:b/>
          <w:color w:val="000000"/>
        </w:rPr>
        <w:t>隊（獎金</w:t>
      </w:r>
      <w:r w:rsidR="00083800">
        <w:rPr>
          <w:rFonts w:ascii="Times New Roman" w:eastAsia="標楷體" w:hAnsi="Times New Roman"/>
          <w:b/>
          <w:color w:val="000000"/>
        </w:rPr>
        <w:t>NT$</w:t>
      </w:r>
      <w:r>
        <w:rPr>
          <w:rFonts w:ascii="Times New Roman" w:eastAsia="標楷體" w:hAnsi="Times New Roman" w:hint="eastAsia"/>
          <w:b/>
          <w:color w:val="000000"/>
        </w:rPr>
        <w:t>5</w:t>
      </w:r>
      <w:r w:rsidR="00801176">
        <w:rPr>
          <w:rFonts w:ascii="Times New Roman" w:eastAsia="標楷體" w:hAnsi="Times New Roman"/>
          <w:b/>
          <w:color w:val="000000"/>
        </w:rPr>
        <w:t>,000</w:t>
      </w:r>
      <w:r w:rsidRPr="00CD0AE2">
        <w:rPr>
          <w:rFonts w:ascii="Times New Roman" w:eastAsia="標楷體" w:hAnsi="Times New Roman"/>
          <w:b/>
          <w:color w:val="000000"/>
        </w:rPr>
        <w:t>元）</w:t>
      </w:r>
    </w:p>
    <w:p w:rsidR="009335BB" w:rsidRDefault="009335BB" w:rsidP="00D63459">
      <w:pPr>
        <w:pStyle w:val="a5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t>總決賽亞軍</w:t>
      </w:r>
      <w:r w:rsidRPr="0056201E">
        <w:rPr>
          <w:rFonts w:ascii="Times New Roman" w:eastAsia="標楷體" w:hAnsi="Times New Roman" w:hint="eastAsia"/>
          <w:b/>
          <w:color w:val="000000"/>
        </w:rPr>
        <w:t>1</w:t>
      </w:r>
      <w:r w:rsidRPr="00CD0AE2">
        <w:rPr>
          <w:rFonts w:ascii="Times New Roman" w:eastAsia="標楷體" w:hAnsi="Times New Roman"/>
          <w:b/>
          <w:color w:val="000000"/>
        </w:rPr>
        <w:t>隊（獎金</w:t>
      </w:r>
      <w:r w:rsidR="00083800" w:rsidRPr="00083800">
        <w:rPr>
          <w:rFonts w:ascii="Times New Roman" w:eastAsia="標楷體" w:hAnsi="Times New Roman"/>
          <w:b/>
          <w:color w:val="000000"/>
        </w:rPr>
        <w:t>NT$</w:t>
      </w:r>
      <w:r>
        <w:rPr>
          <w:rFonts w:ascii="Times New Roman" w:eastAsia="標楷體" w:hAnsi="Times New Roman" w:hint="eastAsia"/>
          <w:b/>
          <w:color w:val="000000"/>
        </w:rPr>
        <w:t>3</w:t>
      </w:r>
      <w:r w:rsidRPr="00CD0AE2">
        <w:rPr>
          <w:rFonts w:ascii="Times New Roman" w:eastAsia="標楷體" w:hAnsi="Times New Roman"/>
          <w:b/>
          <w:color w:val="000000"/>
        </w:rPr>
        <w:t>,</w:t>
      </w:r>
      <w:r w:rsidRPr="00CD0AE2">
        <w:rPr>
          <w:rFonts w:ascii="Times New Roman" w:eastAsia="標楷體" w:hAnsi="Times New Roman" w:hint="eastAsia"/>
          <w:b/>
          <w:color w:val="000000"/>
        </w:rPr>
        <w:t>0</w:t>
      </w:r>
      <w:r w:rsidR="00801176">
        <w:rPr>
          <w:rFonts w:ascii="Times New Roman" w:eastAsia="標楷體" w:hAnsi="Times New Roman"/>
          <w:b/>
          <w:color w:val="000000"/>
        </w:rPr>
        <w:t>00</w:t>
      </w:r>
      <w:r w:rsidRPr="00CD0AE2">
        <w:rPr>
          <w:rFonts w:ascii="Times New Roman" w:eastAsia="標楷體" w:hAnsi="Times New Roman"/>
          <w:b/>
          <w:color w:val="000000"/>
        </w:rPr>
        <w:t>元）</w:t>
      </w:r>
    </w:p>
    <w:p w:rsidR="009335BB" w:rsidRDefault="009335BB" w:rsidP="00D63459">
      <w:pPr>
        <w:pStyle w:val="a5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lastRenderedPageBreak/>
        <w:t>總決賽季軍</w:t>
      </w:r>
      <w:r w:rsidR="00D87F87">
        <w:rPr>
          <w:rFonts w:ascii="Times New Roman" w:eastAsia="標楷體" w:hAnsi="Times New Roman" w:hint="eastAsia"/>
          <w:b/>
          <w:color w:val="000000"/>
        </w:rPr>
        <w:t>2</w:t>
      </w:r>
      <w:r w:rsidRPr="00CD0AE2">
        <w:rPr>
          <w:rFonts w:ascii="Times New Roman" w:eastAsia="標楷體" w:hAnsi="Times New Roman"/>
          <w:b/>
          <w:color w:val="000000"/>
        </w:rPr>
        <w:t>隊（獎金</w:t>
      </w:r>
      <w:r w:rsidR="00083800" w:rsidRPr="00083800">
        <w:rPr>
          <w:rFonts w:ascii="Times New Roman" w:eastAsia="標楷體" w:hAnsi="Times New Roman"/>
          <w:b/>
          <w:color w:val="000000"/>
        </w:rPr>
        <w:t>NT$</w:t>
      </w:r>
      <w:r>
        <w:rPr>
          <w:rFonts w:ascii="Times New Roman" w:eastAsia="標楷體" w:hAnsi="Times New Roman" w:hint="eastAsia"/>
          <w:b/>
          <w:color w:val="000000"/>
        </w:rPr>
        <w:t>2</w:t>
      </w:r>
      <w:r w:rsidR="00801176">
        <w:rPr>
          <w:rFonts w:ascii="Times New Roman" w:eastAsia="標楷體" w:hAnsi="Times New Roman"/>
          <w:b/>
          <w:color w:val="000000"/>
        </w:rPr>
        <w:t>,000</w:t>
      </w:r>
      <w:r w:rsidRPr="00CD0AE2">
        <w:rPr>
          <w:rFonts w:ascii="Times New Roman" w:eastAsia="標楷體" w:hAnsi="Times New Roman"/>
          <w:b/>
          <w:color w:val="000000"/>
        </w:rPr>
        <w:t>元）</w:t>
      </w:r>
    </w:p>
    <w:p w:rsidR="009335BB" w:rsidRDefault="009335BB" w:rsidP="00D63459">
      <w:pPr>
        <w:pStyle w:val="a5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/>
          <w:b/>
          <w:color w:val="000000"/>
        </w:rPr>
      </w:pPr>
      <w:r w:rsidRPr="00CD0AE2">
        <w:rPr>
          <w:rFonts w:ascii="Times New Roman" w:eastAsia="標楷體" w:hAnsi="Times New Roman"/>
          <w:b/>
          <w:color w:val="000000"/>
        </w:rPr>
        <w:t>總決賽特優</w:t>
      </w:r>
      <w:r w:rsidR="001E7EAA">
        <w:rPr>
          <w:rFonts w:ascii="Times New Roman" w:eastAsia="標楷體" w:hAnsi="Times New Roman" w:hint="eastAsia"/>
          <w:b/>
          <w:color w:val="000000"/>
        </w:rPr>
        <w:t>2</w:t>
      </w:r>
      <w:r w:rsidRPr="00CD0AE2">
        <w:rPr>
          <w:rFonts w:ascii="Times New Roman" w:eastAsia="標楷體" w:hAnsi="Times New Roman"/>
          <w:b/>
          <w:color w:val="000000"/>
        </w:rPr>
        <w:t>隊（獎金</w:t>
      </w:r>
      <w:r w:rsidR="00083800" w:rsidRPr="00083800">
        <w:rPr>
          <w:rFonts w:ascii="Times New Roman" w:eastAsia="標楷體" w:hAnsi="Times New Roman"/>
          <w:b/>
          <w:color w:val="000000"/>
        </w:rPr>
        <w:t>NT$</w:t>
      </w:r>
      <w:r>
        <w:rPr>
          <w:rFonts w:ascii="Times New Roman" w:eastAsia="標楷體" w:hAnsi="Times New Roman"/>
          <w:b/>
          <w:color w:val="000000"/>
        </w:rPr>
        <w:t>1,</w:t>
      </w:r>
      <w:r w:rsidR="00083800">
        <w:rPr>
          <w:rFonts w:ascii="Times New Roman" w:eastAsia="標楷體" w:hAnsi="Times New Roman" w:hint="eastAsia"/>
          <w:b/>
          <w:color w:val="000000"/>
        </w:rPr>
        <w:t>0</w:t>
      </w:r>
      <w:r w:rsidR="00801176">
        <w:rPr>
          <w:rFonts w:ascii="Times New Roman" w:eastAsia="標楷體" w:hAnsi="Times New Roman"/>
          <w:b/>
          <w:color w:val="000000"/>
        </w:rPr>
        <w:t>00</w:t>
      </w:r>
      <w:r w:rsidRPr="00CD0AE2">
        <w:rPr>
          <w:rFonts w:ascii="Times New Roman" w:eastAsia="標楷體" w:hAnsi="Times New Roman"/>
          <w:b/>
          <w:color w:val="000000"/>
        </w:rPr>
        <w:t>元）</w:t>
      </w:r>
    </w:p>
    <w:p w:rsidR="001D3201" w:rsidRPr="00F07175" w:rsidRDefault="00113B13" w:rsidP="00603453">
      <w:pPr>
        <w:spacing w:beforeLines="50" w:before="180" w:afterLines="50" w:after="180" w:line="440" w:lineRule="exact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b/>
          <w:color w:val="000000"/>
        </w:rPr>
        <w:t>柒</w:t>
      </w:r>
      <w:r w:rsidR="00FF7939">
        <w:rPr>
          <w:rFonts w:ascii="Times New Roman" w:eastAsia="標楷體" w:hAnsi="Times New Roman" w:hint="eastAsia"/>
          <w:b/>
          <w:color w:val="000000"/>
        </w:rPr>
        <w:t>、</w:t>
      </w:r>
      <w:r w:rsidR="001D3201" w:rsidRPr="00F07175">
        <w:rPr>
          <w:rFonts w:ascii="Times New Roman" w:eastAsia="標楷體" w:hAnsi="Times New Roman"/>
          <w:b/>
          <w:color w:val="000000"/>
        </w:rPr>
        <w:t>注意事項</w:t>
      </w:r>
    </w:p>
    <w:p w:rsidR="00113B13" w:rsidRPr="0044510C" w:rsidRDefault="00222AB1" w:rsidP="00222AB1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一、</w:t>
      </w:r>
      <w:r w:rsidR="00FF7939">
        <w:rPr>
          <w:rFonts w:ascii="Times New Roman" w:eastAsia="標楷體" w:hAnsi="Times New Roman" w:hint="eastAsia"/>
          <w:kern w:val="0"/>
          <w:szCs w:val="24"/>
        </w:rPr>
        <w:t>參加</w:t>
      </w:r>
      <w:r w:rsidR="00115207">
        <w:rPr>
          <w:rFonts w:ascii="Times New Roman" w:eastAsia="標楷體" w:hAnsi="Times New Roman" w:hint="eastAsia"/>
          <w:kern w:val="0"/>
          <w:szCs w:val="24"/>
        </w:rPr>
        <w:t>總決賽之隊伍必須有三分之二</w:t>
      </w:r>
      <w:r w:rsidR="0044510C">
        <w:rPr>
          <w:rFonts w:ascii="Times New Roman" w:eastAsia="標楷體" w:hAnsi="Times New Roman" w:hint="eastAsia"/>
          <w:kern w:val="0"/>
          <w:szCs w:val="24"/>
        </w:rPr>
        <w:t>以上</w:t>
      </w:r>
      <w:r w:rsidR="009D1723" w:rsidRPr="009D1723">
        <w:rPr>
          <w:rFonts w:ascii="Times New Roman" w:eastAsia="標楷體" w:hAnsi="Times New Roman" w:hint="eastAsia"/>
          <w:kern w:val="0"/>
          <w:szCs w:val="24"/>
        </w:rPr>
        <w:t>報名參賽組員親自至現場進行簡報，且必須至頒獎典禮後始能離開</w:t>
      </w:r>
      <w:r w:rsidR="0080720B">
        <w:rPr>
          <w:rFonts w:ascii="Times New Roman" w:eastAsia="標楷體" w:hAnsi="Times New Roman" w:hint="eastAsia"/>
          <w:kern w:val="0"/>
          <w:szCs w:val="24"/>
        </w:rPr>
        <w:t>；</w:t>
      </w:r>
      <w:r w:rsidR="00115207">
        <w:rPr>
          <w:rFonts w:ascii="Times New Roman" w:eastAsia="標楷體" w:hAnsi="Times New Roman" w:hint="eastAsia"/>
          <w:kern w:val="0"/>
          <w:szCs w:val="24"/>
        </w:rPr>
        <w:t>如</w:t>
      </w:r>
      <w:r w:rsidR="00FF7939">
        <w:rPr>
          <w:rFonts w:ascii="Times New Roman" w:eastAsia="標楷體" w:hAnsi="Times New Roman" w:hint="eastAsia"/>
          <w:kern w:val="0"/>
          <w:szCs w:val="24"/>
        </w:rPr>
        <w:t>違反本項</w:t>
      </w:r>
      <w:r w:rsidR="009D1723">
        <w:rPr>
          <w:rFonts w:ascii="Times New Roman" w:eastAsia="標楷體" w:hAnsi="Times New Roman" w:hint="eastAsia"/>
          <w:kern w:val="0"/>
          <w:szCs w:val="24"/>
        </w:rPr>
        <w:t>規定，主辦單位得將該隊視為棄權</w:t>
      </w:r>
      <w:r w:rsidR="00113B13" w:rsidRPr="009D1723">
        <w:rPr>
          <w:rFonts w:ascii="Times New Roman" w:eastAsia="標楷體" w:hAnsi="Times New Roman" w:hint="eastAsia"/>
        </w:rPr>
        <w:t>。</w:t>
      </w:r>
    </w:p>
    <w:p w:rsidR="001D3201" w:rsidRPr="0044510C" w:rsidRDefault="00222AB1" w:rsidP="00222AB1">
      <w:pPr>
        <w:pStyle w:val="a5"/>
        <w:spacing w:line="440" w:lineRule="exact"/>
        <w:ind w:leftChars="0" w:hangingChars="20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</w:rPr>
        <w:t>二、</w:t>
      </w:r>
      <w:r w:rsidR="00113B13" w:rsidRPr="0044510C">
        <w:rPr>
          <w:rFonts w:ascii="Times New Roman" w:eastAsia="標楷體" w:hAnsi="Times New Roman" w:hint="eastAsia"/>
        </w:rPr>
        <w:t>參賽者同意授權主辦單位與執行單位可</w:t>
      </w:r>
      <w:r w:rsidR="001D3201" w:rsidRPr="0044510C">
        <w:rPr>
          <w:rFonts w:ascii="Times New Roman" w:eastAsia="標楷體" w:hAnsi="Times New Roman"/>
        </w:rPr>
        <w:t>公開展示</w:t>
      </w:r>
      <w:r w:rsidR="00113B13" w:rsidRPr="0044510C">
        <w:rPr>
          <w:rFonts w:ascii="Times New Roman" w:eastAsia="標楷體" w:hAnsi="Times New Roman" w:hint="eastAsia"/>
        </w:rPr>
        <w:t>參賽作品，以</w:t>
      </w:r>
      <w:r w:rsidR="001D3201" w:rsidRPr="0044510C">
        <w:rPr>
          <w:rFonts w:ascii="Times New Roman" w:eastAsia="標楷體" w:hAnsi="Times New Roman"/>
        </w:rPr>
        <w:t>及</w:t>
      </w:r>
      <w:r w:rsidR="00113B13" w:rsidRPr="0044510C">
        <w:rPr>
          <w:rFonts w:ascii="Times New Roman" w:eastAsia="標楷體" w:hAnsi="Times New Roman" w:hint="eastAsia"/>
        </w:rPr>
        <w:t>運用作品進行</w:t>
      </w:r>
      <w:r w:rsidR="001D3201" w:rsidRPr="0044510C">
        <w:rPr>
          <w:rFonts w:ascii="Times New Roman" w:eastAsia="標楷體" w:hAnsi="Times New Roman"/>
        </w:rPr>
        <w:t>相關</w:t>
      </w:r>
      <w:r w:rsidR="00113B13" w:rsidRPr="0044510C">
        <w:rPr>
          <w:rFonts w:ascii="Times New Roman" w:eastAsia="標楷體" w:hAnsi="Times New Roman" w:hint="eastAsia"/>
        </w:rPr>
        <w:t>之</w:t>
      </w:r>
      <w:r w:rsidR="001D3201" w:rsidRPr="0044510C">
        <w:rPr>
          <w:rFonts w:ascii="Times New Roman" w:eastAsia="標楷體" w:hAnsi="Times New Roman"/>
        </w:rPr>
        <w:t>推廣活動</w:t>
      </w:r>
      <w:r w:rsidR="009D3762" w:rsidRPr="0044510C">
        <w:rPr>
          <w:rFonts w:ascii="Times New Roman" w:eastAsia="標楷體" w:hAnsi="Times New Roman" w:hint="eastAsia"/>
        </w:rPr>
        <w:t>。</w:t>
      </w:r>
    </w:p>
    <w:p w:rsidR="001D3201" w:rsidRPr="008D758C" w:rsidRDefault="00222AB1" w:rsidP="00222AB1">
      <w:pPr>
        <w:pStyle w:val="HTML"/>
        <w:spacing w:line="440" w:lineRule="exact"/>
        <w:rPr>
          <w:rFonts w:ascii="Times New Roman" w:eastAsia="標楷體" w:hAnsi="Times New Roman"/>
          <w:sz w:val="24"/>
        </w:rPr>
      </w:pPr>
      <w:r w:rsidRPr="008D758C">
        <w:rPr>
          <w:rFonts w:ascii="Times New Roman" w:eastAsia="標楷體" w:hAnsi="Times New Roman" w:hint="eastAsia"/>
          <w:sz w:val="24"/>
        </w:rPr>
        <w:t>三、</w:t>
      </w:r>
      <w:r w:rsidR="00113B13" w:rsidRPr="008D758C">
        <w:rPr>
          <w:rFonts w:ascii="Times New Roman" w:eastAsia="標楷體" w:hAnsi="Times New Roman" w:hint="eastAsia"/>
          <w:sz w:val="24"/>
        </w:rPr>
        <w:t>參賽作品均不退件，</w:t>
      </w:r>
      <w:r w:rsidR="001D3201" w:rsidRPr="008D758C">
        <w:rPr>
          <w:rFonts w:ascii="Times New Roman" w:eastAsia="標楷體" w:hAnsi="Times New Roman"/>
          <w:sz w:val="24"/>
        </w:rPr>
        <w:t>參賽</w:t>
      </w:r>
      <w:r w:rsidR="00113B13" w:rsidRPr="008D758C">
        <w:rPr>
          <w:rFonts w:ascii="Times New Roman" w:eastAsia="標楷體" w:hAnsi="Times New Roman" w:hint="eastAsia"/>
          <w:sz w:val="24"/>
        </w:rPr>
        <w:t>者請自行保留參賽</w:t>
      </w:r>
      <w:r w:rsidR="00113B13" w:rsidRPr="008D758C">
        <w:rPr>
          <w:rFonts w:ascii="Times New Roman" w:eastAsia="標楷體" w:hAnsi="Times New Roman"/>
          <w:sz w:val="24"/>
        </w:rPr>
        <w:t>作品</w:t>
      </w:r>
      <w:r w:rsidR="00113B13" w:rsidRPr="008D758C">
        <w:rPr>
          <w:rFonts w:ascii="Times New Roman" w:eastAsia="標楷體" w:hAnsi="Times New Roman" w:hint="eastAsia"/>
          <w:sz w:val="24"/>
        </w:rPr>
        <w:t>之</w:t>
      </w:r>
      <w:r w:rsidR="00113B13" w:rsidRPr="008D758C">
        <w:rPr>
          <w:rFonts w:ascii="Times New Roman" w:eastAsia="標楷體" w:hAnsi="Times New Roman"/>
          <w:sz w:val="24"/>
        </w:rPr>
        <w:t>原始檔備查</w:t>
      </w:r>
      <w:r w:rsidR="001D3201" w:rsidRPr="008D758C">
        <w:rPr>
          <w:rFonts w:ascii="Times New Roman" w:eastAsia="標楷體" w:hAnsi="Times New Roman"/>
          <w:sz w:val="24"/>
        </w:rPr>
        <w:t>。</w:t>
      </w:r>
    </w:p>
    <w:p w:rsidR="006A5CAF" w:rsidRPr="008D758C" w:rsidRDefault="00222AB1" w:rsidP="00FF198E">
      <w:pPr>
        <w:pStyle w:val="HTML"/>
        <w:spacing w:afterLines="50" w:after="180" w:line="440" w:lineRule="exact"/>
        <w:ind w:left="480" w:hangingChars="200" w:hanging="480"/>
        <w:rPr>
          <w:rFonts w:ascii="Times New Roman" w:eastAsia="標楷體" w:hAnsi="Times New Roman"/>
          <w:sz w:val="24"/>
        </w:rPr>
      </w:pPr>
      <w:r w:rsidRPr="008D758C">
        <w:rPr>
          <w:rFonts w:ascii="Times New Roman" w:eastAsia="標楷體" w:hAnsi="Times New Roman" w:hint="eastAsia"/>
          <w:sz w:val="24"/>
        </w:rPr>
        <w:t>四、</w:t>
      </w:r>
      <w:r w:rsidR="001D3201" w:rsidRPr="008D758C">
        <w:rPr>
          <w:rFonts w:ascii="Times New Roman" w:eastAsia="標楷體" w:hAnsi="Times New Roman"/>
          <w:sz w:val="24"/>
        </w:rPr>
        <w:t>凡報名參賽者，即視為同意本報名簡章的各項內容及規定，若有未盡事宜或不可抗拒因素而有所異動，主辦單位保有變更內容權力。</w:t>
      </w:r>
    </w:p>
    <w:p w:rsidR="00584FAD" w:rsidRDefault="00113B13" w:rsidP="00D63459">
      <w:pPr>
        <w:spacing w:line="440" w:lineRule="exact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b/>
          <w:color w:val="000000"/>
        </w:rPr>
        <w:t>捌</w:t>
      </w:r>
      <w:r w:rsidR="00FF7939">
        <w:rPr>
          <w:rFonts w:ascii="Times New Roman" w:eastAsia="標楷體" w:hAnsi="Times New Roman" w:hint="eastAsia"/>
          <w:b/>
          <w:color w:val="000000"/>
        </w:rPr>
        <w:t>、</w:t>
      </w:r>
      <w:r w:rsidR="000F5F04" w:rsidRPr="00F07175">
        <w:rPr>
          <w:rFonts w:ascii="Times New Roman" w:eastAsia="標楷體" w:hAnsi="Times New Roman"/>
          <w:b/>
          <w:color w:val="000000"/>
        </w:rPr>
        <w:t>活動聯絡人</w:t>
      </w:r>
    </w:p>
    <w:p w:rsidR="000A07CE" w:rsidRPr="001417B5" w:rsidRDefault="000A07CE" w:rsidP="00D63459">
      <w:pPr>
        <w:spacing w:line="440" w:lineRule="exact"/>
        <w:rPr>
          <w:rFonts w:ascii="Times New Roman" w:eastAsia="標楷體" w:hAnsi="Times New Roman"/>
          <w:color w:val="000000"/>
        </w:rPr>
        <w:sectPr w:rsidR="000A07CE" w:rsidRPr="001417B5" w:rsidSect="004767ED">
          <w:footerReference w:type="default" r:id="rId11"/>
          <w:pgSz w:w="11906" w:h="16838"/>
          <w:pgMar w:top="1418" w:right="1531" w:bottom="1418" w:left="1531" w:header="851" w:footer="992" w:gutter="0"/>
          <w:cols w:space="425"/>
          <w:docGrid w:type="lines" w:linePitch="360"/>
        </w:sectPr>
      </w:pPr>
    </w:p>
    <w:p w:rsidR="00584FAD" w:rsidRPr="008D758C" w:rsidRDefault="00584FAD" w:rsidP="00D63459">
      <w:pPr>
        <w:spacing w:line="440" w:lineRule="exact"/>
        <w:rPr>
          <w:rFonts w:ascii="Times New Roman" w:eastAsia="標楷體" w:hAnsi="Times New Roman"/>
          <w:color w:val="000000"/>
        </w:rPr>
      </w:pPr>
      <w:r w:rsidRPr="00584FAD">
        <w:rPr>
          <w:rFonts w:ascii="Times New Roman" w:eastAsia="標楷體" w:hAnsi="Times New Roman" w:hint="eastAsia"/>
          <w:color w:val="000000"/>
        </w:rPr>
        <w:lastRenderedPageBreak/>
        <w:t>微析科技股份有限公司</w:t>
      </w:r>
      <w:r w:rsidR="000A07CE">
        <w:rPr>
          <w:rFonts w:ascii="Times New Roman" w:eastAsia="標楷體" w:hAnsi="Times New Roman"/>
          <w:color w:val="000000"/>
        </w:rPr>
        <w:br/>
      </w:r>
      <w:r w:rsidR="001D2F03" w:rsidRPr="00633E92">
        <w:rPr>
          <w:rFonts w:ascii="Times New Roman" w:eastAsia="標楷體" w:hAnsi="Times New Roman" w:hint="eastAsia"/>
        </w:rPr>
        <w:t>裴</w:t>
      </w:r>
      <w:r w:rsidR="001E7EAA" w:rsidRPr="001E7EAA">
        <w:rPr>
          <w:rFonts w:ascii="Times New Roman" w:eastAsia="標楷體" w:hAnsi="Times New Roman" w:hint="eastAsia"/>
          <w:color w:val="000000"/>
        </w:rPr>
        <w:t>岑琳</w:t>
      </w:r>
      <w:r w:rsidR="001C23C5" w:rsidRPr="008D758C">
        <w:rPr>
          <w:rFonts w:ascii="Times New Roman" w:eastAsia="標楷體" w:hAnsi="Times New Roman" w:hint="eastAsia"/>
          <w:color w:val="000000"/>
        </w:rPr>
        <w:t>經理</w:t>
      </w:r>
    </w:p>
    <w:p w:rsidR="00584FAD" w:rsidRPr="008D758C" w:rsidRDefault="00584FAD" w:rsidP="00D63459">
      <w:pPr>
        <w:spacing w:line="440" w:lineRule="exact"/>
        <w:rPr>
          <w:rFonts w:ascii="Times New Roman" w:eastAsia="標楷體" w:hAnsi="Times New Roman"/>
        </w:rPr>
      </w:pPr>
      <w:r w:rsidRPr="008D758C">
        <w:rPr>
          <w:rFonts w:ascii="Times New Roman" w:eastAsia="標楷體" w:hAnsi="Times New Roman"/>
        </w:rPr>
        <w:t>聯絡電話：（</w:t>
      </w:r>
      <w:r w:rsidRPr="008D758C">
        <w:rPr>
          <w:rFonts w:ascii="Times New Roman" w:eastAsia="標楷體" w:hAnsi="Times New Roman"/>
        </w:rPr>
        <w:t>02)2</w:t>
      </w:r>
      <w:r w:rsidRPr="008D758C">
        <w:rPr>
          <w:rFonts w:ascii="Times New Roman" w:eastAsia="標楷體" w:hAnsi="Times New Roman" w:hint="eastAsia"/>
        </w:rPr>
        <w:t>250-136</w:t>
      </w:r>
      <w:r w:rsidR="00CB5D05" w:rsidRPr="008D758C">
        <w:rPr>
          <w:rFonts w:ascii="Times New Roman" w:eastAsia="標楷體" w:hAnsi="Times New Roman" w:hint="eastAsia"/>
        </w:rPr>
        <w:t>0</w:t>
      </w:r>
    </w:p>
    <w:p w:rsidR="00046DE9" w:rsidRPr="00633E92" w:rsidRDefault="00584FAD" w:rsidP="00D63459">
      <w:pPr>
        <w:spacing w:line="440" w:lineRule="exact"/>
        <w:rPr>
          <w:rFonts w:ascii="Times New Roman" w:eastAsia="標楷體" w:hAnsi="Times New Roman"/>
        </w:rPr>
      </w:pPr>
      <w:r w:rsidRPr="008D758C">
        <w:rPr>
          <w:rFonts w:ascii="Times New Roman" w:eastAsia="標楷體" w:hAnsi="Times New Roman"/>
        </w:rPr>
        <w:t>e-mail</w:t>
      </w:r>
      <w:r w:rsidRPr="008D758C">
        <w:rPr>
          <w:rFonts w:ascii="Times New Roman" w:eastAsia="標楷體" w:hAnsi="Times New Roman"/>
        </w:rPr>
        <w:t>：</w:t>
      </w:r>
      <w:hyperlink r:id="rId12" w:history="1">
        <w:r w:rsidR="001D2F03" w:rsidRPr="00046DE9">
          <w:rPr>
            <w:rStyle w:val="a3"/>
            <w:rFonts w:ascii="Times New Roman" w:eastAsia="標楷體" w:hAnsi="Times New Roman"/>
          </w:rPr>
          <w:t>s05220619@gmail.com</w:t>
        </w:r>
      </w:hyperlink>
    </w:p>
    <w:p w:rsidR="000A07CE" w:rsidRDefault="00A50873" w:rsidP="00D63459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致</w:t>
      </w:r>
      <w:r w:rsidR="00FE4BEE" w:rsidRPr="00FE4BEE">
        <w:rPr>
          <w:rFonts w:ascii="Times New Roman" w:eastAsia="標楷體" w:hAnsi="Times New Roman" w:hint="eastAsia"/>
        </w:rPr>
        <w:t>理科技大學商務科技管理系</w:t>
      </w:r>
    </w:p>
    <w:p w:rsidR="000F5F04" w:rsidRPr="00F07175" w:rsidRDefault="00FE4BEE" w:rsidP="00D63459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樊祖燁</w:t>
      </w:r>
      <w:r w:rsidR="000F5F04" w:rsidRPr="00F07175">
        <w:rPr>
          <w:rFonts w:ascii="Times New Roman" w:eastAsia="標楷體" w:hAnsi="Times New Roman"/>
        </w:rPr>
        <w:t>老師</w:t>
      </w:r>
      <w:r w:rsidR="001E7EAA">
        <w:rPr>
          <w:rFonts w:ascii="Times New Roman" w:eastAsia="標楷體" w:hAnsi="Times New Roman"/>
        </w:rPr>
        <w:t>、趙</w:t>
      </w:r>
      <w:r w:rsidR="001E7EAA">
        <w:rPr>
          <w:rFonts w:ascii="Times New Roman" w:eastAsia="標楷體" w:hAnsi="Times New Roman" w:hint="eastAsia"/>
        </w:rPr>
        <w:t>麗萍老師、張善傑老師</w:t>
      </w:r>
    </w:p>
    <w:p w:rsidR="000F5F04" w:rsidRPr="00F07175" w:rsidRDefault="000F5F04" w:rsidP="00D63459">
      <w:pPr>
        <w:spacing w:line="440" w:lineRule="exact"/>
        <w:rPr>
          <w:rFonts w:ascii="Times New Roman" w:eastAsia="標楷體" w:hAnsi="Times New Roman"/>
        </w:rPr>
      </w:pPr>
      <w:r w:rsidRPr="00F07175">
        <w:rPr>
          <w:rFonts w:ascii="Times New Roman" w:eastAsia="標楷體" w:hAnsi="Times New Roman"/>
        </w:rPr>
        <w:t>聯絡電話：（</w:t>
      </w:r>
      <w:r w:rsidRPr="00F07175">
        <w:rPr>
          <w:rFonts w:ascii="Times New Roman" w:eastAsia="標楷體" w:hAnsi="Times New Roman"/>
        </w:rPr>
        <w:t>02)2</w:t>
      </w:r>
      <w:r w:rsidR="00FE4BEE">
        <w:rPr>
          <w:rFonts w:ascii="Times New Roman" w:eastAsia="標楷體" w:hAnsi="Times New Roman" w:hint="eastAsia"/>
        </w:rPr>
        <w:t>257-6167</w:t>
      </w:r>
      <w:r w:rsidR="00FE4BEE">
        <w:rPr>
          <w:rFonts w:ascii="Times New Roman" w:eastAsia="標楷體" w:hAnsi="Times New Roman"/>
        </w:rPr>
        <w:t>#</w:t>
      </w:r>
      <w:r w:rsidR="00FE4BEE">
        <w:rPr>
          <w:rFonts w:ascii="Times New Roman" w:eastAsia="標楷體" w:hAnsi="Times New Roman" w:hint="eastAsia"/>
        </w:rPr>
        <w:t>1366</w:t>
      </w:r>
    </w:p>
    <w:p w:rsidR="00BD2AF9" w:rsidRPr="00F07175" w:rsidRDefault="000F5F04" w:rsidP="00D63459">
      <w:pPr>
        <w:spacing w:line="440" w:lineRule="exact"/>
        <w:rPr>
          <w:rFonts w:ascii="Times New Roman" w:eastAsia="標楷體" w:hAnsi="Times New Roman"/>
        </w:rPr>
      </w:pPr>
      <w:r w:rsidRPr="00F07175">
        <w:rPr>
          <w:rFonts w:ascii="Times New Roman" w:eastAsia="標楷體" w:hAnsi="Times New Roman"/>
        </w:rPr>
        <w:t>e-mail</w:t>
      </w:r>
      <w:r w:rsidRPr="00F07175">
        <w:rPr>
          <w:rFonts w:ascii="Times New Roman" w:eastAsia="標楷體" w:hAnsi="Times New Roman"/>
        </w:rPr>
        <w:t>：</w:t>
      </w:r>
      <w:hyperlink r:id="rId13" w:history="1">
        <w:r w:rsidR="00D417CB" w:rsidRPr="0031016C">
          <w:rPr>
            <w:rStyle w:val="a3"/>
            <w:rFonts w:ascii="Times New Roman" w:eastAsia="標楷體" w:hAnsi="Times New Roman" w:hint="eastAsia"/>
          </w:rPr>
          <w:t>joef@mail.chihlee.edu.tw</w:t>
        </w:r>
      </w:hyperlink>
    </w:p>
    <w:p w:rsidR="000A07CE" w:rsidRDefault="000A07CE" w:rsidP="00D63459">
      <w:pPr>
        <w:spacing w:line="440" w:lineRule="exact"/>
        <w:rPr>
          <w:rFonts w:ascii="Times New Roman" w:eastAsia="標楷體" w:hAnsi="Times New Roman"/>
          <w:color w:val="000000"/>
        </w:rPr>
        <w:sectPr w:rsidR="000A07CE" w:rsidSect="000A07CE">
          <w:type w:val="continuous"/>
          <w:pgSz w:w="11906" w:h="16838"/>
          <w:pgMar w:top="1418" w:right="1531" w:bottom="1418" w:left="1531" w:header="851" w:footer="992" w:gutter="0"/>
          <w:cols w:num="2" w:space="425"/>
          <w:docGrid w:type="lines" w:linePitch="360"/>
        </w:sectPr>
      </w:pPr>
    </w:p>
    <w:p w:rsidR="00A74965" w:rsidRPr="00AA78F4" w:rsidRDefault="00113B13" w:rsidP="00D63459">
      <w:pPr>
        <w:spacing w:line="440" w:lineRule="exact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b/>
          <w:color w:val="000000"/>
        </w:rPr>
        <w:lastRenderedPageBreak/>
        <w:t>玖</w:t>
      </w:r>
      <w:r w:rsidR="00FF7939">
        <w:rPr>
          <w:rFonts w:ascii="Times New Roman" w:eastAsia="標楷體" w:hAnsi="Times New Roman" w:hint="eastAsia"/>
          <w:b/>
          <w:color w:val="000000"/>
        </w:rPr>
        <w:t>、</w:t>
      </w:r>
      <w:r w:rsidR="00023695" w:rsidRPr="00F07175">
        <w:rPr>
          <w:rFonts w:ascii="Times New Roman" w:eastAsia="標楷體" w:hAnsi="Times New Roman"/>
          <w:b/>
          <w:color w:val="000000"/>
        </w:rPr>
        <w:t>辦理單位</w:t>
      </w:r>
    </w:p>
    <w:p w:rsidR="009B0295" w:rsidRPr="00541568" w:rsidRDefault="0080720B" w:rsidP="0080720B">
      <w:pPr>
        <w:pStyle w:val="a5"/>
        <w:spacing w:line="440" w:lineRule="exact"/>
        <w:ind w:leftChars="0" w:left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 w:rsidR="00FE4BEE" w:rsidRPr="005D7571">
        <w:rPr>
          <w:rFonts w:ascii="Times New Roman" w:eastAsia="標楷體" w:hAnsi="Times New Roman"/>
        </w:rPr>
        <w:t>主辦單位</w:t>
      </w:r>
      <w:r w:rsidR="00FE4BEE" w:rsidRPr="00541568">
        <w:rPr>
          <w:rFonts w:ascii="Times New Roman" w:eastAsia="標楷體" w:hAnsi="Times New Roman"/>
        </w:rPr>
        <w:t>：</w:t>
      </w:r>
      <w:r w:rsidR="00117039" w:rsidRPr="00541568">
        <w:rPr>
          <w:rFonts w:ascii="Times New Roman" w:eastAsia="標楷體" w:hAnsi="Times New Roman"/>
        </w:rPr>
        <w:t>致理</w:t>
      </w:r>
      <w:r w:rsidR="00FE4BEE" w:rsidRPr="00541568">
        <w:rPr>
          <w:rFonts w:ascii="Times New Roman" w:eastAsia="標楷體" w:hAnsi="Times New Roman"/>
        </w:rPr>
        <w:t>科技大學商務科技管理系</w:t>
      </w:r>
    </w:p>
    <w:p w:rsidR="005D7571" w:rsidRPr="00541568" w:rsidRDefault="0080720B" w:rsidP="0080720B">
      <w:pPr>
        <w:pStyle w:val="a5"/>
        <w:spacing w:line="440" w:lineRule="exact"/>
        <w:ind w:leftChars="0" w:left="0"/>
        <w:rPr>
          <w:rFonts w:ascii="Times New Roman" w:eastAsia="標楷體" w:hAnsi="Times New Roman"/>
        </w:rPr>
      </w:pPr>
      <w:r w:rsidRPr="00541568">
        <w:rPr>
          <w:rFonts w:ascii="Times New Roman" w:eastAsia="標楷體" w:hAnsi="Times New Roman"/>
        </w:rPr>
        <w:t>二、</w:t>
      </w:r>
      <w:r w:rsidR="00541568" w:rsidRPr="00541568">
        <w:rPr>
          <w:rFonts w:ascii="Times New Roman" w:eastAsia="標楷體" w:hAnsi="Times New Roman"/>
        </w:rPr>
        <w:t>協</w:t>
      </w:r>
      <w:r w:rsidR="005D7571" w:rsidRPr="00541568">
        <w:rPr>
          <w:rFonts w:ascii="Times New Roman" w:eastAsia="標楷體" w:hAnsi="Times New Roman"/>
        </w:rPr>
        <w:t>辦單位﹕</w:t>
      </w:r>
      <w:r w:rsidR="00541568" w:rsidRPr="00541568">
        <w:rPr>
          <w:rFonts w:ascii="Times New Roman" w:eastAsia="標楷體" w:hAnsi="Times New Roman"/>
        </w:rPr>
        <w:t>致理科技大學創新育成中心</w:t>
      </w:r>
    </w:p>
    <w:p w:rsidR="00541568" w:rsidRDefault="005D7571" w:rsidP="00D63459">
      <w:pPr>
        <w:spacing w:line="440" w:lineRule="exact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四</w:t>
      </w:r>
      <w:r w:rsidR="0080720B">
        <w:rPr>
          <w:rFonts w:ascii="Times New Roman" w:eastAsia="標楷體" w:hAnsi="Times New Roman" w:hint="eastAsia"/>
          <w:color w:val="000000"/>
        </w:rPr>
        <w:t>、</w:t>
      </w:r>
      <w:r w:rsidR="00541568">
        <w:rPr>
          <w:rFonts w:ascii="Times New Roman" w:eastAsia="標楷體" w:hAnsi="Times New Roman" w:hint="eastAsia"/>
          <w:color w:val="000000"/>
        </w:rPr>
        <w:t>贊助</w:t>
      </w:r>
      <w:r w:rsidR="00D065E0" w:rsidRPr="005D7571">
        <w:rPr>
          <w:rFonts w:ascii="Times New Roman" w:eastAsia="標楷體" w:hAnsi="Times New Roman" w:hint="eastAsia"/>
          <w:color w:val="000000"/>
        </w:rPr>
        <w:t>單位：</w:t>
      </w:r>
      <w:r w:rsidR="00295102" w:rsidRPr="00295102">
        <w:rPr>
          <w:rFonts w:ascii="Times New Roman" w:eastAsia="標楷體" w:hAnsi="Times New Roman" w:hint="eastAsia"/>
          <w:color w:val="000000"/>
        </w:rPr>
        <w:t>致理科技大學數位影像輸出中心</w:t>
      </w:r>
      <w:r w:rsidR="00541568">
        <w:rPr>
          <w:rFonts w:ascii="Times New Roman" w:eastAsia="標楷體" w:hAnsi="Times New Roman" w:hint="eastAsia"/>
          <w:color w:val="000000"/>
        </w:rPr>
        <w:t>、微析科技股份有限公司、</w:t>
      </w:r>
    </w:p>
    <w:p w:rsidR="007C397B" w:rsidRDefault="00295102" w:rsidP="00BB4360">
      <w:pPr>
        <w:spacing w:line="440" w:lineRule="exact"/>
        <w:ind w:firstLineChars="700" w:firstLine="1680"/>
        <w:rPr>
          <w:rFonts w:ascii="Times New Roman" w:eastAsia="標楷體" w:hAnsi="Times New Roman"/>
          <w:color w:val="000000"/>
        </w:rPr>
      </w:pPr>
      <w:r w:rsidRPr="00295102">
        <w:rPr>
          <w:rFonts w:ascii="Times New Roman" w:eastAsia="標楷體" w:hAnsi="Times New Roman" w:hint="eastAsia"/>
          <w:color w:val="000000"/>
        </w:rPr>
        <w:t>藍新資訊股份有限公司</w:t>
      </w:r>
      <w:r>
        <w:rPr>
          <w:rFonts w:ascii="Times New Roman" w:eastAsia="標楷體" w:hAnsi="Times New Roman" w:hint="eastAsia"/>
          <w:color w:val="000000"/>
        </w:rPr>
        <w:t>(</w:t>
      </w:r>
      <w:r>
        <w:rPr>
          <w:rFonts w:ascii="Times New Roman" w:eastAsia="標楷體" w:hAnsi="Times New Roman" w:hint="eastAsia"/>
          <w:color w:val="000000"/>
        </w:rPr>
        <w:t>排名依筆劃順序</w:t>
      </w:r>
      <w:r>
        <w:rPr>
          <w:rFonts w:ascii="Times New Roman" w:eastAsia="標楷體" w:hAnsi="Times New Roman" w:hint="eastAsia"/>
          <w:color w:val="000000"/>
        </w:rPr>
        <w:t>)</w:t>
      </w:r>
    </w:p>
    <w:p w:rsidR="007C397B" w:rsidRPr="0080720B" w:rsidRDefault="007C397B" w:rsidP="007C397B">
      <w:pPr>
        <w:spacing w:line="440" w:lineRule="exact"/>
        <w:ind w:firstLineChars="700" w:firstLine="16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br w:type="page"/>
      </w:r>
    </w:p>
    <w:p w:rsidR="007C397B" w:rsidRPr="0006016B" w:rsidRDefault="007C397B" w:rsidP="007C397B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06016B"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2019</w:t>
      </w:r>
      <w:r w:rsidRPr="0006016B">
        <w:rPr>
          <w:rFonts w:ascii="Times New Roman" w:eastAsia="標楷體" w:hAnsi="Times New Roman"/>
          <w:b/>
          <w:color w:val="000000"/>
          <w:sz w:val="32"/>
          <w:szCs w:val="32"/>
        </w:rPr>
        <w:t>年第四屆</w:t>
      </w:r>
      <w:r w:rsidRPr="0006016B">
        <w:rPr>
          <w:rFonts w:ascii="Times New Roman" w:eastAsia="標楷體" w:hAnsi="Times New Roman" w:hint="eastAsia"/>
          <w:b/>
          <w:color w:val="000000"/>
          <w:sz w:val="32"/>
          <w:szCs w:val="32"/>
        </w:rPr>
        <w:t>新創</w:t>
      </w:r>
      <w:r w:rsidRPr="0006016B">
        <w:rPr>
          <w:rFonts w:ascii="Times New Roman" w:eastAsia="標楷體" w:hAnsi="Times New Roman"/>
          <w:b/>
          <w:color w:val="000000"/>
          <w:sz w:val="32"/>
          <w:szCs w:val="32"/>
        </w:rPr>
        <w:t>盃全國大專校院</w:t>
      </w:r>
    </w:p>
    <w:p w:rsidR="007C397B" w:rsidRPr="0006016B" w:rsidRDefault="007C397B" w:rsidP="007C397B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06016B">
        <w:rPr>
          <w:rFonts w:ascii="Times New Roman" w:eastAsia="標楷體" w:hAnsi="Times New Roman"/>
          <w:b/>
          <w:color w:val="000000"/>
          <w:sz w:val="32"/>
          <w:szCs w:val="32"/>
        </w:rPr>
        <w:t>創意創新創業企劃競賽</w:t>
      </w:r>
    </w:p>
    <w:p w:rsidR="007C397B" w:rsidRPr="0006016B" w:rsidRDefault="007C397B" w:rsidP="007C397B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  <w:u w:val="single"/>
        </w:rPr>
      </w:pPr>
      <w:r w:rsidRPr="0006016B">
        <w:rPr>
          <w:rFonts w:ascii="Times New Roman" w:eastAsia="標楷體" w:hAnsi="Times New Roman"/>
          <w:color w:val="000000"/>
          <w:sz w:val="32"/>
          <w:szCs w:val="32"/>
        </w:rPr>
        <w:t>報名表</w:t>
      </w:r>
      <w:r w:rsidRPr="0006016B">
        <w:rPr>
          <w:rFonts w:ascii="Times New Roman" w:eastAsia="標楷體" w:hAnsi="Times New Roman" w:hint="eastAsia"/>
          <w:b/>
          <w:color w:val="000000"/>
          <w:sz w:val="20"/>
          <w:szCs w:val="20"/>
          <w:u w:val="single"/>
        </w:rPr>
        <w:t>(</w:t>
      </w:r>
      <w:r w:rsidRPr="0006016B">
        <w:rPr>
          <w:rFonts w:ascii="Times New Roman" w:eastAsia="標楷體" w:hAnsi="Times New Roman" w:hint="eastAsia"/>
          <w:b/>
          <w:color w:val="000000"/>
          <w:sz w:val="20"/>
          <w:szCs w:val="20"/>
          <w:u w:val="single"/>
        </w:rPr>
        <w:t>請務必於參賽組別空格處註明參賽組別編號</w:t>
      </w:r>
      <w:r w:rsidRPr="0006016B">
        <w:rPr>
          <w:rFonts w:ascii="Times New Roman" w:eastAsia="標楷體" w:hAnsi="Times New Roman" w:hint="eastAsia"/>
          <w:b/>
          <w:color w:val="000000"/>
          <w:sz w:val="20"/>
          <w:szCs w:val="20"/>
          <w:u w:val="single"/>
        </w:rPr>
        <w:t>)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181"/>
        <w:gridCol w:w="2504"/>
        <w:gridCol w:w="1461"/>
        <w:gridCol w:w="1658"/>
      </w:tblGrid>
      <w:tr w:rsidR="007C397B" w:rsidRPr="0006016B" w:rsidTr="007C397B">
        <w:tc>
          <w:tcPr>
            <w:tcW w:w="1418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Cs w:val="24"/>
              </w:rPr>
              <w:t>參賽組別</w:t>
            </w:r>
          </w:p>
        </w:tc>
        <w:tc>
          <w:tcPr>
            <w:tcW w:w="1134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804" w:type="dxa"/>
            <w:gridSpan w:val="4"/>
          </w:tcPr>
          <w:p w:rsidR="007C397B" w:rsidRPr="0006016B" w:rsidRDefault="007C397B" w:rsidP="0009576E">
            <w:pPr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 w:rsidRPr="0006016B">
              <w:rPr>
                <w:rFonts w:ascii="Times New Roman" w:eastAsia="標楷體" w:hAnsi="Times New Roman"/>
                <w:b/>
                <w:color w:val="000000"/>
                <w:sz w:val="22"/>
              </w:rPr>
              <w:t>1.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雲端科技組、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22"/>
              </w:rPr>
              <w:t>2.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社會關懷組、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22"/>
              </w:rPr>
              <w:t>3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.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創新創業組、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4.PMA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、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5.IMA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、</w:t>
            </w:r>
            <w:r w:rsidRPr="0006016B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6.CRM</w:t>
            </w:r>
          </w:p>
        </w:tc>
      </w:tr>
      <w:tr w:rsidR="007C397B" w:rsidRPr="0006016B" w:rsidTr="007C397B">
        <w:tc>
          <w:tcPr>
            <w:tcW w:w="1418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Cs w:val="24"/>
              </w:rPr>
              <w:t>作品名稱</w:t>
            </w:r>
          </w:p>
        </w:tc>
        <w:tc>
          <w:tcPr>
            <w:tcW w:w="7938" w:type="dxa"/>
            <w:gridSpan w:val="5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C397B" w:rsidRPr="0006016B" w:rsidTr="007C397B">
        <w:tc>
          <w:tcPr>
            <w:tcW w:w="1418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Cs w:val="24"/>
              </w:rPr>
              <w:t>作品介紹</w:t>
            </w:r>
          </w:p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(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請以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300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字以內介紹如右</w:t>
            </w:r>
            <w:r w:rsidRPr="0006016B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)</w:t>
            </w:r>
          </w:p>
          <w:p w:rsidR="007C397B" w:rsidRPr="0006016B" w:rsidRDefault="007C397B" w:rsidP="0009576E">
            <w:pPr>
              <w:spacing w:beforeLines="100" w:before="360"/>
              <w:jc w:val="center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  <w:r w:rsidRPr="0006016B"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  <w:t>必填</w:t>
            </w:r>
          </w:p>
        </w:tc>
        <w:tc>
          <w:tcPr>
            <w:tcW w:w="7938" w:type="dxa"/>
            <w:gridSpan w:val="5"/>
          </w:tcPr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7C397B" w:rsidRPr="0006016B" w:rsidRDefault="007C397B" w:rsidP="0009576E">
            <w:pPr>
              <w:spacing w:line="32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7C397B" w:rsidRPr="0006016B" w:rsidTr="007C397B">
        <w:tc>
          <w:tcPr>
            <w:tcW w:w="1418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/>
                <w:color w:val="000000"/>
                <w:szCs w:val="24"/>
              </w:rPr>
              <w:t>學校</w:t>
            </w:r>
          </w:p>
        </w:tc>
        <w:tc>
          <w:tcPr>
            <w:tcW w:w="1134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/>
                <w:color w:val="000000"/>
                <w:szCs w:val="24"/>
              </w:rPr>
              <w:t>科系</w:t>
            </w:r>
          </w:p>
        </w:tc>
        <w:tc>
          <w:tcPr>
            <w:tcW w:w="1181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504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/>
                <w:color w:val="000000"/>
                <w:szCs w:val="24"/>
              </w:rPr>
              <w:t>email</w:t>
            </w:r>
          </w:p>
        </w:tc>
        <w:tc>
          <w:tcPr>
            <w:tcW w:w="1461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/>
                <w:color w:val="000000"/>
                <w:szCs w:val="24"/>
              </w:rPr>
              <w:t>手機</w:t>
            </w:r>
          </w:p>
        </w:tc>
        <w:tc>
          <w:tcPr>
            <w:tcW w:w="1658" w:type="dxa"/>
          </w:tcPr>
          <w:p w:rsidR="007C397B" w:rsidRPr="0006016B" w:rsidRDefault="007C397B" w:rsidP="0009576E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Cs w:val="24"/>
              </w:rPr>
              <w:t>備註</w:t>
            </w:r>
          </w:p>
        </w:tc>
      </w:tr>
      <w:tr w:rsidR="007C397B" w:rsidRPr="0006016B" w:rsidTr="007C397B">
        <w:trPr>
          <w:trHeight w:val="561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指導老師</w:t>
            </w: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7C397B" w:rsidRPr="0006016B" w:rsidTr="007C397B">
        <w:trPr>
          <w:trHeight w:val="555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指導老師</w:t>
            </w: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7C397B" w:rsidRPr="0006016B" w:rsidTr="007C397B">
        <w:trPr>
          <w:trHeight w:val="549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beforeLines="25" w:before="90" w:line="0" w:lineRule="atLeas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1(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隊長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7C397B" w:rsidRPr="0006016B" w:rsidTr="007C397B">
        <w:trPr>
          <w:trHeight w:val="367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7C397B" w:rsidRPr="0006016B" w:rsidTr="007C397B">
        <w:trPr>
          <w:trHeight w:val="556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7C397B" w:rsidRPr="0006016B" w:rsidTr="007C397B">
        <w:trPr>
          <w:trHeight w:val="564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7C397B" w:rsidRPr="0006016B" w:rsidTr="007C397B">
        <w:trPr>
          <w:trHeight w:val="544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06016B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7C397B" w:rsidRPr="00603453" w:rsidTr="007C397B">
        <w:trPr>
          <w:trHeight w:val="566"/>
        </w:trPr>
        <w:tc>
          <w:tcPr>
            <w:tcW w:w="1418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</w:tcPr>
          <w:p w:rsidR="007C397B" w:rsidRPr="0006016B" w:rsidRDefault="007C397B" w:rsidP="0009576E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C397B" w:rsidRPr="00603453" w:rsidRDefault="007C397B" w:rsidP="0009576E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參賽學生</w:t>
            </w:r>
            <w:r w:rsidRPr="0006016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7C397B" w:rsidRPr="00F07175" w:rsidRDefault="007C397B" w:rsidP="007C397B">
      <w:pPr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B108CA" w:rsidRPr="00F07175" w:rsidRDefault="00B108CA" w:rsidP="007C397B">
      <w:pPr>
        <w:spacing w:line="440" w:lineRule="exact"/>
        <w:ind w:firstLineChars="700" w:firstLine="2240"/>
        <w:rPr>
          <w:rFonts w:ascii="Times New Roman" w:eastAsia="標楷體" w:hAnsi="Times New Roman"/>
          <w:color w:val="000000"/>
          <w:sz w:val="32"/>
          <w:szCs w:val="32"/>
        </w:rPr>
      </w:pPr>
    </w:p>
    <w:sectPr w:rsidR="00B108CA" w:rsidRPr="00F07175" w:rsidSect="000A07CE">
      <w:type w:val="continuous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20" w:rsidRDefault="00DA7620" w:rsidP="001D3201">
      <w:r>
        <w:separator/>
      </w:r>
    </w:p>
  </w:endnote>
  <w:endnote w:type="continuationSeparator" w:id="0">
    <w:p w:rsidR="00DA7620" w:rsidRDefault="00DA7620" w:rsidP="001D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47" w:rsidRDefault="00C1034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714D4" w:rsidRPr="009714D4">
      <w:rPr>
        <w:noProof/>
        <w:lang w:val="zh-TW"/>
      </w:rPr>
      <w:t>1</w:t>
    </w:r>
    <w:r>
      <w:fldChar w:fldCharType="end"/>
    </w:r>
  </w:p>
  <w:p w:rsidR="00C10347" w:rsidRDefault="00C103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20" w:rsidRDefault="00DA7620" w:rsidP="001D3201">
      <w:r>
        <w:separator/>
      </w:r>
    </w:p>
  </w:footnote>
  <w:footnote w:type="continuationSeparator" w:id="0">
    <w:p w:rsidR="00DA7620" w:rsidRDefault="00DA7620" w:rsidP="001D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0BC"/>
    <w:multiLevelType w:val="hybridMultilevel"/>
    <w:tmpl w:val="4C968500"/>
    <w:lvl w:ilvl="0" w:tplc="5420D1AC">
      <w:start w:val="1"/>
      <w:numFmt w:val="taiwaneseCountingThousand"/>
      <w:lvlText w:val="%1、"/>
      <w:lvlJc w:val="left"/>
      <w:pPr>
        <w:ind w:left="454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">
    <w:nsid w:val="25BA0B50"/>
    <w:multiLevelType w:val="hybridMultilevel"/>
    <w:tmpl w:val="A67ED1BC"/>
    <w:lvl w:ilvl="0" w:tplc="488EC5C8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2DF70A3C"/>
    <w:multiLevelType w:val="hybridMultilevel"/>
    <w:tmpl w:val="32509598"/>
    <w:lvl w:ilvl="0" w:tplc="B778199E">
      <w:start w:val="5"/>
      <w:numFmt w:val="taiwaneseCountingThousand"/>
      <w:lvlText w:val="%1、"/>
      <w:lvlJc w:val="left"/>
      <w:pPr>
        <w:ind w:left="2160" w:hanging="480"/>
      </w:pPr>
      <w:rPr>
        <w:rFonts w:ascii="標楷體" w:eastAsia="標楷體" w:hAnsi="Calibr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>
    <w:nsid w:val="329A6887"/>
    <w:multiLevelType w:val="hybridMultilevel"/>
    <w:tmpl w:val="49720584"/>
    <w:lvl w:ilvl="0" w:tplc="A5926222">
      <w:start w:val="1"/>
      <w:numFmt w:val="taiwaneseCountingThousand"/>
      <w:lvlText w:val="(%1)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0F13222"/>
    <w:multiLevelType w:val="hybridMultilevel"/>
    <w:tmpl w:val="7BCCDF0C"/>
    <w:lvl w:ilvl="0" w:tplc="5D8C43DA">
      <w:start w:val="1"/>
      <w:numFmt w:val="taiwaneseCountingThousand"/>
      <w:lvlText w:val="%1、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4D377A8A"/>
    <w:multiLevelType w:val="hybridMultilevel"/>
    <w:tmpl w:val="933037F8"/>
    <w:lvl w:ilvl="0" w:tplc="AE36CBB6">
      <w:start w:val="1"/>
      <w:numFmt w:val="taiwaneseCountingThousand"/>
      <w:lvlText w:val="%1、"/>
      <w:lvlJc w:val="left"/>
      <w:pPr>
        <w:ind w:left="400" w:hanging="40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A079E7"/>
    <w:multiLevelType w:val="hybridMultilevel"/>
    <w:tmpl w:val="F96ADF44"/>
    <w:lvl w:ilvl="0" w:tplc="FEF8120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FF060A"/>
    <w:multiLevelType w:val="hybridMultilevel"/>
    <w:tmpl w:val="0ABE6760"/>
    <w:lvl w:ilvl="0" w:tplc="B37C30A8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5D8C43D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DA0B84"/>
    <w:multiLevelType w:val="hybridMultilevel"/>
    <w:tmpl w:val="3820B3B2"/>
    <w:lvl w:ilvl="0" w:tplc="488EC5C8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6AC54F42"/>
    <w:multiLevelType w:val="hybridMultilevel"/>
    <w:tmpl w:val="8AB49426"/>
    <w:lvl w:ilvl="0" w:tplc="5D8C43DA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DFA50BE"/>
    <w:multiLevelType w:val="hybridMultilevel"/>
    <w:tmpl w:val="E07A6656"/>
    <w:lvl w:ilvl="0" w:tplc="3B405B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C269C2"/>
    <w:multiLevelType w:val="hybridMultilevel"/>
    <w:tmpl w:val="3CDE66B8"/>
    <w:lvl w:ilvl="0" w:tplc="C5CCBEB2">
      <w:start w:val="5"/>
      <w:numFmt w:val="taiwaneseCountingThousand"/>
      <w:lvlText w:val="%1、"/>
      <w:lvlJc w:val="left"/>
      <w:pPr>
        <w:ind w:left="2160" w:hanging="480"/>
      </w:pPr>
      <w:rPr>
        <w:rFonts w:ascii="標楷體" w:eastAsia="標楷體" w:hAnsi="Calibri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C5"/>
    <w:rsid w:val="00002418"/>
    <w:rsid w:val="000109EF"/>
    <w:rsid w:val="00021D41"/>
    <w:rsid w:val="00023695"/>
    <w:rsid w:val="000408AF"/>
    <w:rsid w:val="00046DE9"/>
    <w:rsid w:val="0006016B"/>
    <w:rsid w:val="00067A21"/>
    <w:rsid w:val="00083800"/>
    <w:rsid w:val="00090C8B"/>
    <w:rsid w:val="0009576E"/>
    <w:rsid w:val="000971F2"/>
    <w:rsid w:val="000A07CE"/>
    <w:rsid w:val="000B07B6"/>
    <w:rsid w:val="000B1A6B"/>
    <w:rsid w:val="000B2CC8"/>
    <w:rsid w:val="000D442D"/>
    <w:rsid w:val="000E5217"/>
    <w:rsid w:val="000F5444"/>
    <w:rsid w:val="000F5F04"/>
    <w:rsid w:val="000F6E37"/>
    <w:rsid w:val="00100D42"/>
    <w:rsid w:val="0010325C"/>
    <w:rsid w:val="001071CC"/>
    <w:rsid w:val="00113B13"/>
    <w:rsid w:val="00115207"/>
    <w:rsid w:val="00117039"/>
    <w:rsid w:val="00127DA1"/>
    <w:rsid w:val="001417B5"/>
    <w:rsid w:val="00165CEA"/>
    <w:rsid w:val="0017640E"/>
    <w:rsid w:val="00182D03"/>
    <w:rsid w:val="00186D2C"/>
    <w:rsid w:val="001A2533"/>
    <w:rsid w:val="001A4D9C"/>
    <w:rsid w:val="001A5452"/>
    <w:rsid w:val="001B7C6B"/>
    <w:rsid w:val="001C23C5"/>
    <w:rsid w:val="001D2F03"/>
    <w:rsid w:val="001D3201"/>
    <w:rsid w:val="001D5A84"/>
    <w:rsid w:val="001E539A"/>
    <w:rsid w:val="001E7EAA"/>
    <w:rsid w:val="00202127"/>
    <w:rsid w:val="0020576B"/>
    <w:rsid w:val="00205F3B"/>
    <w:rsid w:val="002112F9"/>
    <w:rsid w:val="00222AB1"/>
    <w:rsid w:val="002330FB"/>
    <w:rsid w:val="00235F12"/>
    <w:rsid w:val="0025062F"/>
    <w:rsid w:val="00252007"/>
    <w:rsid w:val="00274AAD"/>
    <w:rsid w:val="00283A9C"/>
    <w:rsid w:val="00295102"/>
    <w:rsid w:val="002970B5"/>
    <w:rsid w:val="002A61FE"/>
    <w:rsid w:val="002B50DF"/>
    <w:rsid w:val="002D2670"/>
    <w:rsid w:val="002E00BA"/>
    <w:rsid w:val="002E1786"/>
    <w:rsid w:val="002E288E"/>
    <w:rsid w:val="002E337F"/>
    <w:rsid w:val="002E4E80"/>
    <w:rsid w:val="002E762C"/>
    <w:rsid w:val="002F22C6"/>
    <w:rsid w:val="00311487"/>
    <w:rsid w:val="0031341C"/>
    <w:rsid w:val="00347171"/>
    <w:rsid w:val="003506C6"/>
    <w:rsid w:val="003762C2"/>
    <w:rsid w:val="00390669"/>
    <w:rsid w:val="00391C26"/>
    <w:rsid w:val="003A2742"/>
    <w:rsid w:val="003C0938"/>
    <w:rsid w:val="003C35F6"/>
    <w:rsid w:val="003C509E"/>
    <w:rsid w:val="003C6469"/>
    <w:rsid w:val="003C691A"/>
    <w:rsid w:val="003F364B"/>
    <w:rsid w:val="003F6618"/>
    <w:rsid w:val="00400D16"/>
    <w:rsid w:val="004050C3"/>
    <w:rsid w:val="00417137"/>
    <w:rsid w:val="0044396E"/>
    <w:rsid w:val="0044510C"/>
    <w:rsid w:val="004509A8"/>
    <w:rsid w:val="00461F38"/>
    <w:rsid w:val="004767ED"/>
    <w:rsid w:val="00487650"/>
    <w:rsid w:val="004876F4"/>
    <w:rsid w:val="004A4D0C"/>
    <w:rsid w:val="004B00D1"/>
    <w:rsid w:val="004B74B9"/>
    <w:rsid w:val="004C0817"/>
    <w:rsid w:val="004D527B"/>
    <w:rsid w:val="004E2D1F"/>
    <w:rsid w:val="004E32AD"/>
    <w:rsid w:val="005036A0"/>
    <w:rsid w:val="00506D7F"/>
    <w:rsid w:val="00541568"/>
    <w:rsid w:val="00553C1D"/>
    <w:rsid w:val="0056201E"/>
    <w:rsid w:val="00570375"/>
    <w:rsid w:val="00572BC5"/>
    <w:rsid w:val="00584FAD"/>
    <w:rsid w:val="005C05AB"/>
    <w:rsid w:val="005D2EB8"/>
    <w:rsid w:val="005D5AE6"/>
    <w:rsid w:val="005D7571"/>
    <w:rsid w:val="005E3E06"/>
    <w:rsid w:val="005E417C"/>
    <w:rsid w:val="005F4794"/>
    <w:rsid w:val="005F76AD"/>
    <w:rsid w:val="00603453"/>
    <w:rsid w:val="00611378"/>
    <w:rsid w:val="0061742B"/>
    <w:rsid w:val="00632169"/>
    <w:rsid w:val="00633E92"/>
    <w:rsid w:val="006602BE"/>
    <w:rsid w:val="0066349C"/>
    <w:rsid w:val="00663DAC"/>
    <w:rsid w:val="006661FB"/>
    <w:rsid w:val="00667453"/>
    <w:rsid w:val="00685684"/>
    <w:rsid w:val="006A5074"/>
    <w:rsid w:val="006A5CAF"/>
    <w:rsid w:val="006A7070"/>
    <w:rsid w:val="006B75C0"/>
    <w:rsid w:val="006F1138"/>
    <w:rsid w:val="00701390"/>
    <w:rsid w:val="00741D9F"/>
    <w:rsid w:val="0074271B"/>
    <w:rsid w:val="00754E58"/>
    <w:rsid w:val="00756E69"/>
    <w:rsid w:val="00782509"/>
    <w:rsid w:val="00783150"/>
    <w:rsid w:val="007864A6"/>
    <w:rsid w:val="00796FC3"/>
    <w:rsid w:val="007C397B"/>
    <w:rsid w:val="007D0C4E"/>
    <w:rsid w:val="007F6CEF"/>
    <w:rsid w:val="00801176"/>
    <w:rsid w:val="0080720B"/>
    <w:rsid w:val="00815FA1"/>
    <w:rsid w:val="00816400"/>
    <w:rsid w:val="00836935"/>
    <w:rsid w:val="00836AF0"/>
    <w:rsid w:val="00841065"/>
    <w:rsid w:val="0084205B"/>
    <w:rsid w:val="008669B2"/>
    <w:rsid w:val="00877257"/>
    <w:rsid w:val="008812AC"/>
    <w:rsid w:val="008879F8"/>
    <w:rsid w:val="008A1D02"/>
    <w:rsid w:val="008B4D26"/>
    <w:rsid w:val="008C15F5"/>
    <w:rsid w:val="008C2711"/>
    <w:rsid w:val="008D758C"/>
    <w:rsid w:val="008E452F"/>
    <w:rsid w:val="009132F6"/>
    <w:rsid w:val="009160FA"/>
    <w:rsid w:val="00917497"/>
    <w:rsid w:val="009335BB"/>
    <w:rsid w:val="009714D4"/>
    <w:rsid w:val="009979FE"/>
    <w:rsid w:val="009A62D4"/>
    <w:rsid w:val="009B0295"/>
    <w:rsid w:val="009C7496"/>
    <w:rsid w:val="009D1723"/>
    <w:rsid w:val="009D317D"/>
    <w:rsid w:val="009D3762"/>
    <w:rsid w:val="009D4467"/>
    <w:rsid w:val="009D6670"/>
    <w:rsid w:val="009E0FAE"/>
    <w:rsid w:val="009E6030"/>
    <w:rsid w:val="00A01377"/>
    <w:rsid w:val="00A212C9"/>
    <w:rsid w:val="00A330D8"/>
    <w:rsid w:val="00A50873"/>
    <w:rsid w:val="00A70896"/>
    <w:rsid w:val="00A74965"/>
    <w:rsid w:val="00A9359C"/>
    <w:rsid w:val="00AA78F4"/>
    <w:rsid w:val="00AB4426"/>
    <w:rsid w:val="00AD31EE"/>
    <w:rsid w:val="00AD47F6"/>
    <w:rsid w:val="00AF4BEC"/>
    <w:rsid w:val="00AF5B40"/>
    <w:rsid w:val="00AF68B8"/>
    <w:rsid w:val="00B0160B"/>
    <w:rsid w:val="00B108CA"/>
    <w:rsid w:val="00B14B80"/>
    <w:rsid w:val="00B41564"/>
    <w:rsid w:val="00B41E17"/>
    <w:rsid w:val="00B434AC"/>
    <w:rsid w:val="00B526FB"/>
    <w:rsid w:val="00B70C66"/>
    <w:rsid w:val="00B75462"/>
    <w:rsid w:val="00B8193E"/>
    <w:rsid w:val="00B92479"/>
    <w:rsid w:val="00B92C4C"/>
    <w:rsid w:val="00BB4360"/>
    <w:rsid w:val="00BD27B8"/>
    <w:rsid w:val="00BD2AF9"/>
    <w:rsid w:val="00BE1742"/>
    <w:rsid w:val="00BE4335"/>
    <w:rsid w:val="00BF0DAC"/>
    <w:rsid w:val="00C01F05"/>
    <w:rsid w:val="00C10347"/>
    <w:rsid w:val="00C104AA"/>
    <w:rsid w:val="00C12232"/>
    <w:rsid w:val="00C26C84"/>
    <w:rsid w:val="00C35BDA"/>
    <w:rsid w:val="00C55B9E"/>
    <w:rsid w:val="00C918D7"/>
    <w:rsid w:val="00C9752D"/>
    <w:rsid w:val="00CA7E37"/>
    <w:rsid w:val="00CA7EBB"/>
    <w:rsid w:val="00CB5D05"/>
    <w:rsid w:val="00CD0582"/>
    <w:rsid w:val="00CD0AE2"/>
    <w:rsid w:val="00CD0CF6"/>
    <w:rsid w:val="00CD0DBB"/>
    <w:rsid w:val="00CD3A26"/>
    <w:rsid w:val="00CD658A"/>
    <w:rsid w:val="00CF39D0"/>
    <w:rsid w:val="00D065E0"/>
    <w:rsid w:val="00D2044E"/>
    <w:rsid w:val="00D20D0B"/>
    <w:rsid w:val="00D22025"/>
    <w:rsid w:val="00D2780A"/>
    <w:rsid w:val="00D330B5"/>
    <w:rsid w:val="00D33705"/>
    <w:rsid w:val="00D417CB"/>
    <w:rsid w:val="00D466F8"/>
    <w:rsid w:val="00D63459"/>
    <w:rsid w:val="00D71AC5"/>
    <w:rsid w:val="00D749D3"/>
    <w:rsid w:val="00D76A1B"/>
    <w:rsid w:val="00D85C00"/>
    <w:rsid w:val="00D87F87"/>
    <w:rsid w:val="00D9610B"/>
    <w:rsid w:val="00DA4533"/>
    <w:rsid w:val="00DA7620"/>
    <w:rsid w:val="00DB7C86"/>
    <w:rsid w:val="00DC612A"/>
    <w:rsid w:val="00DD2C95"/>
    <w:rsid w:val="00DE01AB"/>
    <w:rsid w:val="00DE6389"/>
    <w:rsid w:val="00DF075B"/>
    <w:rsid w:val="00E007BA"/>
    <w:rsid w:val="00E01531"/>
    <w:rsid w:val="00E04C6A"/>
    <w:rsid w:val="00E05931"/>
    <w:rsid w:val="00E4131E"/>
    <w:rsid w:val="00E82C59"/>
    <w:rsid w:val="00E83057"/>
    <w:rsid w:val="00E867A7"/>
    <w:rsid w:val="00EA6DA5"/>
    <w:rsid w:val="00EB19A7"/>
    <w:rsid w:val="00EB4DC8"/>
    <w:rsid w:val="00ED7591"/>
    <w:rsid w:val="00EE0B15"/>
    <w:rsid w:val="00EE23FD"/>
    <w:rsid w:val="00F03127"/>
    <w:rsid w:val="00F07175"/>
    <w:rsid w:val="00F13DB8"/>
    <w:rsid w:val="00F147E1"/>
    <w:rsid w:val="00F250D8"/>
    <w:rsid w:val="00F54B42"/>
    <w:rsid w:val="00F657A2"/>
    <w:rsid w:val="00F67FC3"/>
    <w:rsid w:val="00F865B0"/>
    <w:rsid w:val="00FA203D"/>
    <w:rsid w:val="00FA7A02"/>
    <w:rsid w:val="00FB3354"/>
    <w:rsid w:val="00FB51D2"/>
    <w:rsid w:val="00FD5F15"/>
    <w:rsid w:val="00FE4BEE"/>
    <w:rsid w:val="00FF198E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D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5A84"/>
    <w:rPr>
      <w:color w:val="0563C1"/>
      <w:u w:val="single"/>
    </w:rPr>
  </w:style>
  <w:style w:type="table" w:styleId="a4">
    <w:name w:val="Table Grid"/>
    <w:basedOn w:val="a1"/>
    <w:uiPriority w:val="39"/>
    <w:rsid w:val="001D5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7A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320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1D32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320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1D3201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D32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D3201"/>
    <w:rPr>
      <w:rFonts w:ascii="細明體" w:eastAsia="細明體" w:hAnsi="細明體" w:cs="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426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AB4426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BD2A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D2AF9"/>
  </w:style>
  <w:style w:type="character" w:customStyle="1" w:styleId="ae">
    <w:name w:val="註解文字 字元"/>
    <w:basedOn w:val="a0"/>
    <w:link w:val="ad"/>
    <w:uiPriority w:val="99"/>
    <w:semiHidden/>
    <w:rsid w:val="00BD2A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2AF9"/>
    <w:rPr>
      <w:b/>
      <w:bCs/>
      <w:kern w:val="0"/>
      <w:sz w:val="20"/>
      <w:szCs w:val="20"/>
      <w:lang w:val="x-none" w:eastAsia="x-none"/>
    </w:rPr>
  </w:style>
  <w:style w:type="character" w:customStyle="1" w:styleId="af0">
    <w:name w:val="註解主旨 字元"/>
    <w:link w:val="af"/>
    <w:uiPriority w:val="99"/>
    <w:semiHidden/>
    <w:rsid w:val="00BD2AF9"/>
    <w:rPr>
      <w:b/>
      <w:bCs/>
    </w:rPr>
  </w:style>
  <w:style w:type="character" w:customStyle="1" w:styleId="apple-converted-space">
    <w:name w:val="apple-converted-space"/>
    <w:basedOn w:val="a0"/>
    <w:rsid w:val="000408AF"/>
  </w:style>
  <w:style w:type="paragraph" w:styleId="af1">
    <w:name w:val="footnote text"/>
    <w:basedOn w:val="a"/>
    <w:link w:val="af2"/>
    <w:uiPriority w:val="99"/>
    <w:semiHidden/>
    <w:unhideWhenUsed/>
    <w:rsid w:val="009D4467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2">
    <w:name w:val="註腳文字 字元"/>
    <w:link w:val="af1"/>
    <w:uiPriority w:val="99"/>
    <w:semiHidden/>
    <w:rsid w:val="009D4467"/>
    <w:rPr>
      <w:sz w:val="20"/>
      <w:szCs w:val="20"/>
    </w:rPr>
  </w:style>
  <w:style w:type="character" w:styleId="af3">
    <w:name w:val="footnote reference"/>
    <w:uiPriority w:val="99"/>
    <w:semiHidden/>
    <w:unhideWhenUsed/>
    <w:rsid w:val="009D4467"/>
    <w:rPr>
      <w:vertAlign w:val="superscript"/>
    </w:rPr>
  </w:style>
  <w:style w:type="paragraph" w:styleId="af4">
    <w:name w:val="No Spacing"/>
    <w:uiPriority w:val="1"/>
    <w:qFormat/>
    <w:rsid w:val="00F54B42"/>
    <w:pPr>
      <w:widowControl w:val="0"/>
    </w:pPr>
    <w:rPr>
      <w:kern w:val="2"/>
      <w:sz w:val="24"/>
      <w:szCs w:val="22"/>
    </w:rPr>
  </w:style>
  <w:style w:type="character" w:styleId="af5">
    <w:name w:val="FollowedHyperlink"/>
    <w:uiPriority w:val="99"/>
    <w:semiHidden/>
    <w:unhideWhenUsed/>
    <w:rsid w:val="008D758C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D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5A84"/>
    <w:rPr>
      <w:color w:val="0563C1"/>
      <w:u w:val="single"/>
    </w:rPr>
  </w:style>
  <w:style w:type="table" w:styleId="a4">
    <w:name w:val="Table Grid"/>
    <w:basedOn w:val="a1"/>
    <w:uiPriority w:val="39"/>
    <w:rsid w:val="001D5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7A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320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1D32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320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1D3201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D32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D3201"/>
    <w:rPr>
      <w:rFonts w:ascii="細明體" w:eastAsia="細明體" w:hAnsi="細明體" w:cs="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426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AB4426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BD2A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D2AF9"/>
  </w:style>
  <w:style w:type="character" w:customStyle="1" w:styleId="ae">
    <w:name w:val="註解文字 字元"/>
    <w:basedOn w:val="a0"/>
    <w:link w:val="ad"/>
    <w:uiPriority w:val="99"/>
    <w:semiHidden/>
    <w:rsid w:val="00BD2A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2AF9"/>
    <w:rPr>
      <w:b/>
      <w:bCs/>
      <w:kern w:val="0"/>
      <w:sz w:val="20"/>
      <w:szCs w:val="20"/>
      <w:lang w:val="x-none" w:eastAsia="x-none"/>
    </w:rPr>
  </w:style>
  <w:style w:type="character" w:customStyle="1" w:styleId="af0">
    <w:name w:val="註解主旨 字元"/>
    <w:link w:val="af"/>
    <w:uiPriority w:val="99"/>
    <w:semiHidden/>
    <w:rsid w:val="00BD2AF9"/>
    <w:rPr>
      <w:b/>
      <w:bCs/>
    </w:rPr>
  </w:style>
  <w:style w:type="character" w:customStyle="1" w:styleId="apple-converted-space">
    <w:name w:val="apple-converted-space"/>
    <w:basedOn w:val="a0"/>
    <w:rsid w:val="000408AF"/>
  </w:style>
  <w:style w:type="paragraph" w:styleId="af1">
    <w:name w:val="footnote text"/>
    <w:basedOn w:val="a"/>
    <w:link w:val="af2"/>
    <w:uiPriority w:val="99"/>
    <w:semiHidden/>
    <w:unhideWhenUsed/>
    <w:rsid w:val="009D4467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2">
    <w:name w:val="註腳文字 字元"/>
    <w:link w:val="af1"/>
    <w:uiPriority w:val="99"/>
    <w:semiHidden/>
    <w:rsid w:val="009D4467"/>
    <w:rPr>
      <w:sz w:val="20"/>
      <w:szCs w:val="20"/>
    </w:rPr>
  </w:style>
  <w:style w:type="character" w:styleId="af3">
    <w:name w:val="footnote reference"/>
    <w:uiPriority w:val="99"/>
    <w:semiHidden/>
    <w:unhideWhenUsed/>
    <w:rsid w:val="009D4467"/>
    <w:rPr>
      <w:vertAlign w:val="superscript"/>
    </w:rPr>
  </w:style>
  <w:style w:type="paragraph" w:styleId="af4">
    <w:name w:val="No Spacing"/>
    <w:uiPriority w:val="1"/>
    <w:qFormat/>
    <w:rsid w:val="00F54B42"/>
    <w:pPr>
      <w:widowControl w:val="0"/>
    </w:pPr>
    <w:rPr>
      <w:kern w:val="2"/>
      <w:sz w:val="24"/>
      <w:szCs w:val="22"/>
    </w:rPr>
  </w:style>
  <w:style w:type="character" w:styleId="af5">
    <w:name w:val="FollowedHyperlink"/>
    <w:uiPriority w:val="99"/>
    <w:semiHidden/>
    <w:unhideWhenUsed/>
    <w:rsid w:val="008D758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ef@mail.chihlee.edu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052206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GkbLy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url.cc/24oyK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ACBA-ED68-4B8B-9BAF-B51A85FE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Links>
    <vt:vector size="24" baseType="variant">
      <vt:variant>
        <vt:i4>4653160</vt:i4>
      </vt:variant>
      <vt:variant>
        <vt:i4>9</vt:i4>
      </vt:variant>
      <vt:variant>
        <vt:i4>0</vt:i4>
      </vt:variant>
      <vt:variant>
        <vt:i4>5</vt:i4>
      </vt:variant>
      <vt:variant>
        <vt:lpwstr>mailto:joef@mail.chihlee.edu.tw</vt:lpwstr>
      </vt:variant>
      <vt:variant>
        <vt:lpwstr/>
      </vt:variant>
      <vt:variant>
        <vt:i4>8192076</vt:i4>
      </vt:variant>
      <vt:variant>
        <vt:i4>6</vt:i4>
      </vt:variant>
      <vt:variant>
        <vt:i4>0</vt:i4>
      </vt:variant>
      <vt:variant>
        <vt:i4>5</vt:i4>
      </vt:variant>
      <vt:variant>
        <vt:lpwstr>mailto:s05220619@gmail.com</vt:lpwstr>
      </vt:variant>
      <vt:variant>
        <vt:lpwstr/>
      </vt:variant>
      <vt:variant>
        <vt:i4>3604576</vt:i4>
      </vt:variant>
      <vt:variant>
        <vt:i4>3</vt:i4>
      </vt:variant>
      <vt:variant>
        <vt:i4>0</vt:i4>
      </vt:variant>
      <vt:variant>
        <vt:i4>5</vt:i4>
      </vt:variant>
      <vt:variant>
        <vt:lpwstr>https://reurl.cc/GkbLyZ</vt:lpwstr>
      </vt:variant>
      <vt:variant>
        <vt:lpwstr/>
      </vt:variant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https://reurl.cc/24oyK4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2019-10-06T03:30:00Z</cp:lastPrinted>
  <dcterms:created xsi:type="dcterms:W3CDTF">2019-11-21T06:06:00Z</dcterms:created>
  <dcterms:modified xsi:type="dcterms:W3CDTF">2019-11-21T06:06:00Z</dcterms:modified>
</cp:coreProperties>
</file>